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05" w:rsidRPr="00B15BF7" w:rsidRDefault="00E23B8F" w:rsidP="00B15BF7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B15BF7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русскому языку за второе полугодие 4 класс.</w:t>
      </w:r>
    </w:p>
    <w:p w:rsidR="00E23B8F" w:rsidRPr="00B15BF7" w:rsidRDefault="00E23B8F" w:rsidP="00B15BF7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B15BF7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E23B8F" w:rsidRPr="00B15BF7" w:rsidRDefault="00E23B8F" w:rsidP="00B15BF7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B15BF7">
        <w:rPr>
          <w:rFonts w:ascii="Times New Roman" w:hAnsi="Times New Roman" w:cs="Times New Roman"/>
          <w:b/>
          <w:sz w:val="24"/>
          <w:szCs w:val="24"/>
        </w:rPr>
        <w:t>1.Замени неопределённую форму глагола глаголами в форме 3-го лица единственного числа.</w:t>
      </w:r>
    </w:p>
    <w:p w:rsidR="00E23B8F" w:rsidRPr="00B15BF7" w:rsidRDefault="00E23B8F" w:rsidP="00B15BF7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B15BF7">
        <w:rPr>
          <w:rFonts w:ascii="Times New Roman" w:hAnsi="Times New Roman" w:cs="Times New Roman"/>
          <w:i/>
          <w:sz w:val="24"/>
          <w:szCs w:val="24"/>
        </w:rPr>
        <w:t>Смелый (побеждать), трус (погибать).</w:t>
      </w:r>
    </w:p>
    <w:p w:rsidR="00E23B8F" w:rsidRPr="00B15BF7" w:rsidRDefault="00E23B8F" w:rsidP="00B15BF7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B15BF7">
        <w:rPr>
          <w:rFonts w:ascii="Times New Roman" w:hAnsi="Times New Roman" w:cs="Times New Roman"/>
          <w:b/>
          <w:sz w:val="24"/>
          <w:szCs w:val="24"/>
        </w:rPr>
        <w:t>2.Спиши глаголы и определи спряжение.</w:t>
      </w:r>
    </w:p>
    <w:p w:rsidR="00E23B8F" w:rsidRPr="00B15BF7" w:rsidRDefault="00E23B8F" w:rsidP="00B15BF7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B15BF7">
        <w:rPr>
          <w:rFonts w:ascii="Times New Roman" w:hAnsi="Times New Roman" w:cs="Times New Roman"/>
          <w:i/>
          <w:sz w:val="24"/>
          <w:szCs w:val="24"/>
        </w:rPr>
        <w:t>Бросает, хвалит, играет, плавает, правит.</w:t>
      </w:r>
    </w:p>
    <w:p w:rsidR="00E23B8F" w:rsidRPr="00B15BF7" w:rsidRDefault="00E23B8F" w:rsidP="00B15BF7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B15BF7">
        <w:rPr>
          <w:rFonts w:ascii="Times New Roman" w:hAnsi="Times New Roman" w:cs="Times New Roman"/>
          <w:b/>
          <w:sz w:val="24"/>
          <w:szCs w:val="24"/>
        </w:rPr>
        <w:t>3.Выпиши из текста словосочетания типа «сущ. + прил.»</w:t>
      </w:r>
    </w:p>
    <w:p w:rsidR="00E23B8F" w:rsidRPr="00B15BF7" w:rsidRDefault="00E23B8F" w:rsidP="00B15BF7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B15BF7">
        <w:rPr>
          <w:rFonts w:ascii="Times New Roman" w:hAnsi="Times New Roman" w:cs="Times New Roman"/>
          <w:i/>
          <w:sz w:val="24"/>
          <w:szCs w:val="24"/>
        </w:rPr>
        <w:t>С пасмурного высокого неба изредка</w:t>
      </w:r>
      <w:r w:rsidR="0023188B" w:rsidRPr="00B15BF7">
        <w:rPr>
          <w:rFonts w:ascii="Times New Roman" w:hAnsi="Times New Roman" w:cs="Times New Roman"/>
          <w:i/>
          <w:sz w:val="24"/>
          <w:szCs w:val="24"/>
        </w:rPr>
        <w:t xml:space="preserve"> падали одинокие снежинки. Мы осторожно дышали на них -  снежинки превращались в чистые капли воды и падали на землю, как бисер.</w:t>
      </w:r>
    </w:p>
    <w:p w:rsidR="0023188B" w:rsidRPr="00B15BF7" w:rsidRDefault="0023188B" w:rsidP="00B15BF7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B15BF7">
        <w:rPr>
          <w:rFonts w:ascii="Times New Roman" w:hAnsi="Times New Roman" w:cs="Times New Roman"/>
          <w:b/>
          <w:sz w:val="24"/>
          <w:szCs w:val="24"/>
        </w:rPr>
        <w:t>4.Запиши предложение, отметь грамматические основы, поставь знаки препинания, нарисуй схему, определи вид предложения.</w:t>
      </w:r>
    </w:p>
    <w:p w:rsidR="0023188B" w:rsidRPr="00B15BF7" w:rsidRDefault="0023188B" w:rsidP="00B15BF7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B15BF7">
        <w:rPr>
          <w:rFonts w:ascii="Times New Roman" w:hAnsi="Times New Roman" w:cs="Times New Roman"/>
          <w:i/>
          <w:sz w:val="24"/>
          <w:szCs w:val="24"/>
        </w:rPr>
        <w:t xml:space="preserve">Почки </w:t>
      </w:r>
      <w:proofErr w:type="gramStart"/>
      <w:r w:rsidRPr="00B15BF7">
        <w:rPr>
          <w:rFonts w:ascii="Times New Roman" w:hAnsi="Times New Roman" w:cs="Times New Roman"/>
          <w:i/>
          <w:sz w:val="24"/>
          <w:szCs w:val="24"/>
        </w:rPr>
        <w:t>раскрываются</w:t>
      </w:r>
      <w:proofErr w:type="gramEnd"/>
      <w:r w:rsidRPr="00B15BF7">
        <w:rPr>
          <w:rFonts w:ascii="Times New Roman" w:hAnsi="Times New Roman" w:cs="Times New Roman"/>
          <w:i/>
          <w:sz w:val="24"/>
          <w:szCs w:val="24"/>
        </w:rPr>
        <w:t xml:space="preserve"> и на каждом кончике висит большая прозрачная капля.</w:t>
      </w:r>
    </w:p>
    <w:p w:rsidR="0023188B" w:rsidRPr="00B15BF7" w:rsidRDefault="0023188B" w:rsidP="00B15BF7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B15BF7">
        <w:rPr>
          <w:rFonts w:ascii="Times New Roman" w:hAnsi="Times New Roman" w:cs="Times New Roman"/>
          <w:b/>
          <w:sz w:val="24"/>
          <w:szCs w:val="24"/>
        </w:rPr>
        <w:t>5.Спиши предложения. Подчеркни наречия как члены предложения.</w:t>
      </w:r>
    </w:p>
    <w:p w:rsidR="0023188B" w:rsidRPr="00B15BF7" w:rsidRDefault="0023188B" w:rsidP="00B15BF7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B15BF7">
        <w:rPr>
          <w:rFonts w:ascii="Times New Roman" w:hAnsi="Times New Roman" w:cs="Times New Roman"/>
          <w:i/>
          <w:sz w:val="24"/>
          <w:szCs w:val="24"/>
        </w:rPr>
        <w:t>Важного дела не решай сгоряча.  Дедушка построил дом заново.</w:t>
      </w:r>
    </w:p>
    <w:p w:rsidR="00B15BF7" w:rsidRPr="00B15BF7" w:rsidRDefault="00B15BF7" w:rsidP="00B15BF7">
      <w:pPr>
        <w:spacing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B15BF7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B15BF7">
        <w:rPr>
          <w:rFonts w:ascii="Times New Roman" w:hAnsi="Times New Roman" w:cs="Times New Roman"/>
          <w:b/>
          <w:sz w:val="24"/>
          <w:szCs w:val="24"/>
        </w:rPr>
        <w:t>Выполни морфологический разбор слова</w:t>
      </w:r>
      <w:r w:rsidRPr="00B15BF7">
        <w:rPr>
          <w:rFonts w:ascii="Times New Roman" w:hAnsi="Times New Roman" w:cs="Times New Roman"/>
          <w:sz w:val="24"/>
          <w:szCs w:val="24"/>
        </w:rPr>
        <w:t xml:space="preserve">  </w:t>
      </w:r>
      <w:r w:rsidRPr="00B15BF7">
        <w:rPr>
          <w:rFonts w:ascii="Times New Roman" w:hAnsi="Times New Roman" w:cs="Times New Roman"/>
          <w:b/>
          <w:i/>
          <w:sz w:val="24"/>
          <w:szCs w:val="24"/>
        </w:rPr>
        <w:t>гаснет</w:t>
      </w:r>
      <w:proofErr w:type="gramEnd"/>
      <w:r w:rsidRPr="00B15B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10825" w:rsidRDefault="00B15BF7" w:rsidP="00827302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B15BF7">
        <w:rPr>
          <w:rFonts w:ascii="Times New Roman" w:hAnsi="Times New Roman" w:cs="Times New Roman"/>
          <w:i/>
          <w:sz w:val="24"/>
          <w:szCs w:val="24"/>
        </w:rPr>
        <w:t>В домах гаснет свет.</w:t>
      </w:r>
      <w:r w:rsidR="00827302" w:rsidRPr="008273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0825" w:rsidRDefault="00410825" w:rsidP="00827302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827302" w:rsidRPr="00B15BF7" w:rsidRDefault="00827302" w:rsidP="00827302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B15BF7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русскому языку за второе полугодие 4 класс.</w:t>
      </w:r>
    </w:p>
    <w:p w:rsidR="00827302" w:rsidRPr="00B15BF7" w:rsidRDefault="00827302" w:rsidP="00827302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B15BF7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827302" w:rsidRPr="00B15BF7" w:rsidRDefault="00827302" w:rsidP="00827302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B15BF7">
        <w:rPr>
          <w:rFonts w:ascii="Times New Roman" w:hAnsi="Times New Roman" w:cs="Times New Roman"/>
          <w:b/>
          <w:sz w:val="24"/>
          <w:szCs w:val="24"/>
        </w:rPr>
        <w:t>1.Замени неопределённую форму глагола глаголами в форме 3-го лица единственного числа.</w:t>
      </w:r>
    </w:p>
    <w:p w:rsidR="00827302" w:rsidRPr="00B15BF7" w:rsidRDefault="00410825" w:rsidP="00827302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Мягк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="00827302" w:rsidRPr="00B15BF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стелить</w:t>
      </w:r>
      <w:r w:rsidR="00827302" w:rsidRPr="00B15BF7">
        <w:rPr>
          <w:rFonts w:ascii="Times New Roman" w:hAnsi="Times New Roman" w:cs="Times New Roman"/>
          <w:i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>да жёстко</w:t>
      </w:r>
      <w:r w:rsidR="00827302" w:rsidRPr="00B15B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спать.     (Видеть) око, а 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ещё дальше.</w:t>
      </w:r>
    </w:p>
    <w:p w:rsidR="00827302" w:rsidRPr="00B15BF7" w:rsidRDefault="00827302" w:rsidP="00827302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B15BF7">
        <w:rPr>
          <w:rFonts w:ascii="Times New Roman" w:hAnsi="Times New Roman" w:cs="Times New Roman"/>
          <w:b/>
          <w:sz w:val="24"/>
          <w:szCs w:val="24"/>
        </w:rPr>
        <w:t>2.Спиши глаголы и определи спряжение.</w:t>
      </w:r>
    </w:p>
    <w:p w:rsidR="00827302" w:rsidRPr="00B15BF7" w:rsidRDefault="00410825" w:rsidP="00827302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Гонит, видит, стелется, дышим, вертимся</w:t>
      </w:r>
      <w:r w:rsidR="00827302" w:rsidRPr="00B15BF7">
        <w:rPr>
          <w:rFonts w:ascii="Times New Roman" w:hAnsi="Times New Roman" w:cs="Times New Roman"/>
          <w:i/>
          <w:sz w:val="24"/>
          <w:szCs w:val="24"/>
        </w:rPr>
        <w:t>.</w:t>
      </w:r>
    </w:p>
    <w:p w:rsidR="00827302" w:rsidRPr="00B15BF7" w:rsidRDefault="00827302" w:rsidP="00827302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B15BF7">
        <w:rPr>
          <w:rFonts w:ascii="Times New Roman" w:hAnsi="Times New Roman" w:cs="Times New Roman"/>
          <w:b/>
          <w:sz w:val="24"/>
          <w:szCs w:val="24"/>
        </w:rPr>
        <w:t>3.Выпиши из текста словосочетания типа «</w:t>
      </w:r>
      <w:r w:rsidR="00410825">
        <w:rPr>
          <w:rFonts w:ascii="Times New Roman" w:hAnsi="Times New Roman" w:cs="Times New Roman"/>
          <w:b/>
          <w:sz w:val="24"/>
          <w:szCs w:val="24"/>
        </w:rPr>
        <w:t xml:space="preserve">глагол </w:t>
      </w:r>
      <w:r w:rsidRPr="00B15BF7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410825">
        <w:rPr>
          <w:rFonts w:ascii="Times New Roman" w:hAnsi="Times New Roman" w:cs="Times New Roman"/>
          <w:b/>
          <w:sz w:val="24"/>
          <w:szCs w:val="24"/>
        </w:rPr>
        <w:t>наречие</w:t>
      </w:r>
      <w:r w:rsidRPr="00B15BF7">
        <w:rPr>
          <w:rFonts w:ascii="Times New Roman" w:hAnsi="Times New Roman" w:cs="Times New Roman"/>
          <w:b/>
          <w:sz w:val="24"/>
          <w:szCs w:val="24"/>
        </w:rPr>
        <w:t>»</w:t>
      </w:r>
    </w:p>
    <w:p w:rsidR="00827302" w:rsidRPr="00B15BF7" w:rsidRDefault="00827302" w:rsidP="00827302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B15BF7">
        <w:rPr>
          <w:rFonts w:ascii="Times New Roman" w:hAnsi="Times New Roman" w:cs="Times New Roman"/>
          <w:i/>
          <w:sz w:val="24"/>
          <w:szCs w:val="24"/>
        </w:rPr>
        <w:t>С пасмурного высокого неба изредка падали одинокие снежинки. Мы осторожно дышали на них -  снежинки превращались в чистые капли воды и падали на землю, как бисер.</w:t>
      </w:r>
    </w:p>
    <w:p w:rsidR="00827302" w:rsidRPr="00B15BF7" w:rsidRDefault="00827302" w:rsidP="00827302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B15BF7">
        <w:rPr>
          <w:rFonts w:ascii="Times New Roman" w:hAnsi="Times New Roman" w:cs="Times New Roman"/>
          <w:b/>
          <w:sz w:val="24"/>
          <w:szCs w:val="24"/>
        </w:rPr>
        <w:t>4.Запиши предложение, отметь грамматические основы</w:t>
      </w:r>
      <w:r w:rsidR="00410825">
        <w:rPr>
          <w:rFonts w:ascii="Times New Roman" w:hAnsi="Times New Roman" w:cs="Times New Roman"/>
          <w:b/>
          <w:sz w:val="24"/>
          <w:szCs w:val="24"/>
        </w:rPr>
        <w:t xml:space="preserve"> и однородные члены</w:t>
      </w:r>
      <w:r w:rsidRPr="00B15BF7">
        <w:rPr>
          <w:rFonts w:ascii="Times New Roman" w:hAnsi="Times New Roman" w:cs="Times New Roman"/>
          <w:b/>
          <w:sz w:val="24"/>
          <w:szCs w:val="24"/>
        </w:rPr>
        <w:t>, поставь знаки препинания, нарисуй схему, определи вид предложения.</w:t>
      </w:r>
    </w:p>
    <w:p w:rsidR="00827302" w:rsidRPr="00B15BF7" w:rsidRDefault="00410825" w:rsidP="00827302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Ты берёшь одну почку трёшь между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пальцами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потом долго пахнут руки ароматной смолой берёзы тополя или черёмухи.</w:t>
      </w:r>
    </w:p>
    <w:p w:rsidR="00827302" w:rsidRPr="00B15BF7" w:rsidRDefault="00827302" w:rsidP="00827302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B15BF7">
        <w:rPr>
          <w:rFonts w:ascii="Times New Roman" w:hAnsi="Times New Roman" w:cs="Times New Roman"/>
          <w:b/>
          <w:sz w:val="24"/>
          <w:szCs w:val="24"/>
        </w:rPr>
        <w:t>5.Спиши предложения. Подчеркни наречия как члены предложения.</w:t>
      </w:r>
      <w:bookmarkStart w:id="0" w:name="_GoBack"/>
      <w:bookmarkEnd w:id="0"/>
    </w:p>
    <w:p w:rsidR="00827302" w:rsidRPr="00B15BF7" w:rsidRDefault="00410825" w:rsidP="00827302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Справа виднелся лес, слева мелькали огоньки деревни. Домой мы вернулись поздно.</w:t>
      </w:r>
    </w:p>
    <w:p w:rsidR="00827302" w:rsidRPr="00B15BF7" w:rsidRDefault="00827302" w:rsidP="00827302">
      <w:pPr>
        <w:spacing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B15BF7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B15BF7">
        <w:rPr>
          <w:rFonts w:ascii="Times New Roman" w:hAnsi="Times New Roman" w:cs="Times New Roman"/>
          <w:b/>
          <w:sz w:val="24"/>
          <w:szCs w:val="24"/>
        </w:rPr>
        <w:t>Выполни морфологический разбор слова</w:t>
      </w:r>
      <w:r w:rsidRPr="00B15BF7">
        <w:rPr>
          <w:rFonts w:ascii="Times New Roman" w:hAnsi="Times New Roman" w:cs="Times New Roman"/>
          <w:sz w:val="24"/>
          <w:szCs w:val="24"/>
        </w:rPr>
        <w:t xml:space="preserve">  </w:t>
      </w:r>
      <w:r w:rsidR="00410825">
        <w:rPr>
          <w:rFonts w:ascii="Times New Roman" w:hAnsi="Times New Roman" w:cs="Times New Roman"/>
          <w:b/>
          <w:i/>
          <w:sz w:val="24"/>
          <w:szCs w:val="24"/>
        </w:rPr>
        <w:t>напишешь</w:t>
      </w:r>
      <w:proofErr w:type="gramEnd"/>
      <w:r w:rsidRPr="00B15B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27302" w:rsidRDefault="00410825" w:rsidP="00827302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Ты напиш</w:t>
      </w:r>
      <w:r w:rsidR="008E340F">
        <w:rPr>
          <w:rFonts w:ascii="Times New Roman" w:hAnsi="Times New Roman" w:cs="Times New Roman"/>
          <w:i/>
          <w:sz w:val="24"/>
          <w:szCs w:val="24"/>
        </w:rPr>
        <w:t>ешь письмо бабушке завтра утром?</w:t>
      </w:r>
    </w:p>
    <w:p w:rsidR="00D37F05" w:rsidRPr="00D37F05" w:rsidRDefault="00D37F05" w:rsidP="00D37F05">
      <w:pPr>
        <w:spacing w:after="0" w:line="240" w:lineRule="exact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7F05">
        <w:rPr>
          <w:rFonts w:ascii="Times New Roman" w:hAnsi="Times New Roman" w:cs="Times New Roman"/>
          <w:b/>
          <w:i/>
          <w:sz w:val="24"/>
          <w:szCs w:val="24"/>
          <w:u w:val="single"/>
        </w:rPr>
        <w:t>Составила: Нестерова М.Н.</w:t>
      </w:r>
    </w:p>
    <w:p w:rsidR="00B15BF7" w:rsidRPr="00B15BF7" w:rsidRDefault="00B15BF7" w:rsidP="00B15BF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sectPr w:rsidR="00B15BF7" w:rsidRPr="00B15BF7" w:rsidSect="00B15BF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3B8F"/>
    <w:rsid w:val="0023188B"/>
    <w:rsid w:val="00410825"/>
    <w:rsid w:val="00517396"/>
    <w:rsid w:val="00827302"/>
    <w:rsid w:val="008E340F"/>
    <w:rsid w:val="00B15BF7"/>
    <w:rsid w:val="00BB653F"/>
    <w:rsid w:val="00D37F05"/>
    <w:rsid w:val="00D90AC7"/>
    <w:rsid w:val="00E2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</cp:lastModifiedBy>
  <cp:revision>6</cp:revision>
  <cp:lastPrinted>2012-04-30T11:09:00Z</cp:lastPrinted>
  <dcterms:created xsi:type="dcterms:W3CDTF">2012-04-29T14:07:00Z</dcterms:created>
  <dcterms:modified xsi:type="dcterms:W3CDTF">2014-01-15T04:26:00Z</dcterms:modified>
</cp:coreProperties>
</file>