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CB" w:rsidRDefault="000E43CB" w:rsidP="006D25D5">
      <w:pPr>
        <w:spacing w:after="0" w:line="390" w:lineRule="atLeast"/>
        <w:outlineLvl w:val="0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r w:rsidRPr="000E43CB"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t>Классный час во 2 классе на тему «Классный коллектив»</w:t>
      </w:r>
    </w:p>
    <w:p w:rsidR="006D25D5" w:rsidRPr="006D25D5" w:rsidRDefault="006D25D5" w:rsidP="006D25D5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</w:rPr>
      </w:pP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b/>
          <w:bCs/>
          <w:color w:val="000000"/>
          <w:sz w:val="23"/>
        </w:rPr>
        <w:t>Цели:</w:t>
      </w:r>
      <w:r w:rsidRPr="000E43CB">
        <w:rPr>
          <w:rFonts w:ascii="Arial" w:eastAsia="Times New Roman" w:hAnsi="Arial" w:cs="Arial"/>
          <w:color w:val="000000"/>
          <w:sz w:val="23"/>
        </w:rPr>
        <w:t> </w:t>
      </w:r>
      <w:r w:rsidRPr="000E43CB">
        <w:rPr>
          <w:rFonts w:ascii="Arial" w:eastAsia="Times New Roman" w:hAnsi="Arial" w:cs="Arial"/>
          <w:color w:val="000000"/>
          <w:sz w:val="23"/>
          <w:szCs w:val="23"/>
        </w:rPr>
        <w:t>дать учащимся представление о том, каким должно быть отношение одноклассников друг к другу, как создавать учебный коллектив; формировать умение жить в нем; раскрыть содержание понятий «коллектив» и «школьные товарищи».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b/>
          <w:bCs/>
          <w:color w:val="000000"/>
          <w:sz w:val="23"/>
        </w:rPr>
        <w:t>Оборудование</w:t>
      </w:r>
      <w:r w:rsidRPr="000E43CB">
        <w:rPr>
          <w:rFonts w:ascii="Arial" w:eastAsia="Times New Roman" w:hAnsi="Arial" w:cs="Arial"/>
          <w:color w:val="000000"/>
          <w:sz w:val="23"/>
          <w:szCs w:val="23"/>
        </w:rPr>
        <w:t>: тема записана на доске, памятки.</w:t>
      </w:r>
    </w:p>
    <w:p w:rsidR="000E43CB" w:rsidRPr="000E43CB" w:rsidRDefault="000E43CB" w:rsidP="000E43C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r w:rsidRPr="000E43CB"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t>Ход классного часа</w:t>
      </w:r>
    </w:p>
    <w:p w:rsidR="000E43CB" w:rsidRPr="000E43CB" w:rsidRDefault="000E43CB" w:rsidP="000E43C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0E43CB">
        <w:rPr>
          <w:rFonts w:ascii="Arial" w:eastAsia="Times New Roman" w:hAnsi="Arial" w:cs="Arial"/>
          <w:b/>
          <w:bCs/>
          <w:color w:val="50509C"/>
          <w:sz w:val="24"/>
          <w:szCs w:val="24"/>
        </w:rPr>
        <w:t>Вступительное слово учителя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Прочитаем тему нашего классного часа. Кто сможет объяснить, что такое коллектив? (Высказывания детей.)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Коллективом называется группа людей, объединенных общей работой или учебой, общими интересами или взглядами. Школьный класс может стать коллективом. Люди, которые входят в коллектив,- товарищи.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Школьные товарищи - это одноклассники, сотрудничающие в учебе и помогающие друг другу в самовоспитании. Школьные товарищи проявляют взаимопомощь в учебе, на уроке и дома, в приготовлении домашних заданий, совместно проводят перемены, а после уроков - свободное время по интересам.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Итак, объединяет учащихся класса все, что делается вместе, совместными усилиями.</w:t>
      </w:r>
    </w:p>
    <w:p w:rsidR="000E43CB" w:rsidRPr="000E43CB" w:rsidRDefault="000E43CB" w:rsidP="000E43C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0E43CB">
        <w:rPr>
          <w:rFonts w:ascii="Arial" w:eastAsia="Times New Roman" w:hAnsi="Arial" w:cs="Arial"/>
          <w:b/>
          <w:bCs/>
          <w:color w:val="50509C"/>
          <w:sz w:val="24"/>
          <w:szCs w:val="24"/>
        </w:rPr>
        <w:t>Осмысление отношений в классе (беседа-диалог)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Подумайте, есть ли деловое сотрудничество в нашем классе.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Анализ взаимопомощи в учебе: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1. Оказываете ли вы вашим одноклассникам помощь в учении в школе и дома? (Ученики приводят свои примеры.)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2. Бывают ли в классе случаи, когда возникает необходимость в учебной помощи?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3. Обращался ли кто-либо из вас за помощью и помогал ли тот, к кому вы обращались? (Высказывания детей.)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Анализ взаимопомощи в самовоспитании: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1. Какие хорошие поступки своих одноклассников вы наблюдали на уроке, перемене, после уроков, в том числе интересные ответы у доски? (Дети вспоминают и приводят свои примеры.)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2. Мешают ли вам на уроке другие ученики? Какие плохие поступки одноклассников вы видите на перемене или вне школы? (Дети приводят примеры.)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3. Как вы действуете в этих ситуациях? (Выслушиваются высказывания учащихся.)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4. Проводите ли вы совместно с кем-то из одноклассников свободное время по интересам? Чем занимаетесь? (Ответы детей.)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5. Кого в классе можно назвать товарищем? Как он проявляет товарищество? (Дети приводят примеры.)</w:t>
      </w:r>
    </w:p>
    <w:p w:rsidR="000E43CB" w:rsidRPr="000E43CB" w:rsidRDefault="000E43CB" w:rsidP="000E43C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0E43CB">
        <w:rPr>
          <w:rFonts w:ascii="Arial" w:eastAsia="Times New Roman" w:hAnsi="Arial" w:cs="Arial"/>
          <w:b/>
          <w:bCs/>
          <w:color w:val="50509C"/>
          <w:sz w:val="24"/>
          <w:szCs w:val="24"/>
        </w:rPr>
        <w:t>Физкультминутка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Давайте все делать, как я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Давайте все делать, как я. (Два хлопка.)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Давайте все делать, как я. (Два хлопка.)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 xml:space="preserve">А ну-ка, все вместе, все </w:t>
      </w:r>
      <w:proofErr w:type="gramStart"/>
      <w:r w:rsidRPr="000E43CB">
        <w:rPr>
          <w:rFonts w:ascii="Arial" w:eastAsia="Times New Roman" w:hAnsi="Arial" w:cs="Arial"/>
          <w:color w:val="000000"/>
          <w:sz w:val="23"/>
          <w:szCs w:val="23"/>
        </w:rPr>
        <w:t>враз</w:t>
      </w:r>
      <w:proofErr w:type="gramEnd"/>
      <w:r w:rsidRPr="000E43CB">
        <w:rPr>
          <w:rFonts w:ascii="Arial" w:eastAsia="Times New Roman" w:hAnsi="Arial" w:cs="Arial"/>
          <w:color w:val="000000"/>
          <w:sz w:val="23"/>
          <w:szCs w:val="23"/>
        </w:rPr>
        <w:t>. (Два хлопка.)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Все делают дружно у нас! (Два хлопка.)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lastRenderedPageBreak/>
        <w:t>Давайте все топнем, как я. (Два притопа.)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Давайте все топнем, как я. (Два притопа.)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 xml:space="preserve">А ну-ка, все вместе, все </w:t>
      </w:r>
      <w:proofErr w:type="gramStart"/>
      <w:r w:rsidRPr="000E43CB">
        <w:rPr>
          <w:rFonts w:ascii="Arial" w:eastAsia="Times New Roman" w:hAnsi="Arial" w:cs="Arial"/>
          <w:color w:val="000000"/>
          <w:sz w:val="23"/>
          <w:szCs w:val="23"/>
        </w:rPr>
        <w:t>враз</w:t>
      </w:r>
      <w:proofErr w:type="gramEnd"/>
      <w:r w:rsidRPr="000E43CB">
        <w:rPr>
          <w:rFonts w:ascii="Arial" w:eastAsia="Times New Roman" w:hAnsi="Arial" w:cs="Arial"/>
          <w:color w:val="000000"/>
          <w:sz w:val="23"/>
          <w:szCs w:val="23"/>
        </w:rPr>
        <w:t>. (Два притопа.)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Все делают дружно у нас! (Два притопа.)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Давайте все скажем, как я... («Ура!»)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Давайте все скажем, как я... («Ура!»)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 xml:space="preserve">А ну-ка, все вместе, все </w:t>
      </w:r>
      <w:proofErr w:type="gramStart"/>
      <w:r w:rsidRPr="000E43CB">
        <w:rPr>
          <w:rFonts w:ascii="Arial" w:eastAsia="Times New Roman" w:hAnsi="Arial" w:cs="Arial"/>
          <w:color w:val="000000"/>
          <w:sz w:val="23"/>
          <w:szCs w:val="23"/>
        </w:rPr>
        <w:t>враз</w:t>
      </w:r>
      <w:proofErr w:type="gramEnd"/>
      <w:r w:rsidRPr="000E43CB">
        <w:rPr>
          <w:rFonts w:ascii="Arial" w:eastAsia="Times New Roman" w:hAnsi="Arial" w:cs="Arial"/>
          <w:color w:val="000000"/>
          <w:sz w:val="23"/>
          <w:szCs w:val="23"/>
        </w:rPr>
        <w:t>. («Ура!»)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Все делают дружно у нас! («Ура!»)</w:t>
      </w:r>
    </w:p>
    <w:p w:rsidR="000E43CB" w:rsidRPr="000E43CB" w:rsidRDefault="000E43CB" w:rsidP="000E43C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0E43CB">
        <w:rPr>
          <w:rFonts w:ascii="Arial" w:eastAsia="Times New Roman" w:hAnsi="Arial" w:cs="Arial"/>
          <w:b/>
          <w:bCs/>
          <w:color w:val="50509C"/>
          <w:sz w:val="24"/>
          <w:szCs w:val="24"/>
        </w:rPr>
        <w:t>Игра «Закончи фразу»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Мне нравится, когда мои друзья...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Я не люблю, когда меня...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Мне очень приятно говорить друзьям...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Своим друзьям я всегда...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Я могу дружить с теми, кто...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Со мной можно дружить, потому что...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b/>
          <w:bCs/>
          <w:color w:val="000000"/>
          <w:sz w:val="23"/>
        </w:rPr>
        <w:t>Вывод</w:t>
      </w:r>
      <w:r w:rsidRPr="000E43CB">
        <w:rPr>
          <w:rFonts w:ascii="Arial" w:eastAsia="Times New Roman" w:hAnsi="Arial" w:cs="Arial"/>
          <w:color w:val="000000"/>
          <w:sz w:val="23"/>
          <w:szCs w:val="23"/>
        </w:rPr>
        <w:t>. Как вы думаете, можно ли наш класс назвать коллективом? Но жизнь в классном коллективе была бы невозможна без взаимопонимания.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(Записать слово на доске.)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 xml:space="preserve">Взаимопонимание - это согласие. Оно связано с умением думать, перед тем как что-то сделать или сказать. Не согласен с чем-то - скажи, почему ты </w:t>
      </w:r>
      <w:proofErr w:type="gramStart"/>
      <w:r w:rsidRPr="000E43CB">
        <w:rPr>
          <w:rFonts w:ascii="Arial" w:eastAsia="Times New Roman" w:hAnsi="Arial" w:cs="Arial"/>
          <w:color w:val="000000"/>
          <w:sz w:val="23"/>
          <w:szCs w:val="23"/>
        </w:rPr>
        <w:t>против</w:t>
      </w:r>
      <w:proofErr w:type="gramEnd"/>
      <w:r w:rsidRPr="000E43CB">
        <w:rPr>
          <w:rFonts w:ascii="Arial" w:eastAsia="Times New Roman" w:hAnsi="Arial" w:cs="Arial"/>
          <w:color w:val="000000"/>
          <w:sz w:val="23"/>
          <w:szCs w:val="23"/>
        </w:rPr>
        <w:t>, но не дерись.</w:t>
      </w:r>
    </w:p>
    <w:p w:rsidR="000E43CB" w:rsidRPr="000E43CB" w:rsidRDefault="000E43CB" w:rsidP="000E43C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0E43CB">
        <w:rPr>
          <w:rFonts w:ascii="Arial" w:eastAsia="Times New Roman" w:hAnsi="Arial" w:cs="Arial"/>
          <w:b/>
          <w:bCs/>
          <w:color w:val="50509C"/>
          <w:sz w:val="24"/>
          <w:szCs w:val="24"/>
        </w:rPr>
        <w:t>Практическая часть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Будем учиться отстаивать свое мнение и договариваться. Поработаем в парах. Проиграйте ситуацию: одному из вас хочется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0E43CB">
        <w:rPr>
          <w:rFonts w:ascii="Arial" w:eastAsia="Times New Roman" w:hAnsi="Arial" w:cs="Arial"/>
          <w:color w:val="000000"/>
          <w:sz w:val="23"/>
          <w:szCs w:val="23"/>
        </w:rPr>
        <w:t>во время перемены поиграть в «Ручейки», а другому - в шашки.</w:t>
      </w:r>
      <w:proofErr w:type="gramEnd"/>
      <w:r w:rsidRPr="000E43CB">
        <w:rPr>
          <w:rFonts w:ascii="Arial" w:eastAsia="Times New Roman" w:hAnsi="Arial" w:cs="Arial"/>
          <w:color w:val="000000"/>
          <w:sz w:val="23"/>
          <w:szCs w:val="23"/>
        </w:rPr>
        <w:t xml:space="preserve"> Как вы договоритесь?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0E43CB">
        <w:rPr>
          <w:rFonts w:ascii="Arial" w:eastAsia="Times New Roman" w:hAnsi="Arial" w:cs="Arial"/>
          <w:color w:val="000000"/>
          <w:sz w:val="23"/>
          <w:szCs w:val="23"/>
        </w:rPr>
        <w:t>(Ученики работают в парах.</w:t>
      </w:r>
      <w:proofErr w:type="gramEnd"/>
      <w:r w:rsidRPr="000E43C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0E43CB">
        <w:rPr>
          <w:rFonts w:ascii="Arial" w:eastAsia="Times New Roman" w:hAnsi="Arial" w:cs="Arial"/>
          <w:color w:val="000000"/>
          <w:sz w:val="23"/>
          <w:szCs w:val="23"/>
        </w:rPr>
        <w:t>Затем у доски заслушать несколько пар, которые смогли договориться.)</w:t>
      </w:r>
      <w:proofErr w:type="gramEnd"/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b/>
          <w:bCs/>
          <w:color w:val="000000"/>
          <w:sz w:val="23"/>
        </w:rPr>
        <w:t>Памятка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Помни закон нашей жизни: один за всех и все за одного.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С хорошим товарищем веселее при удаче, легче в беде.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Будь вежлив со своими товарищами: не давай им прозвищ и кличек, разговаривая, не кричи, не забывай говорить «волшебные слова» («спасибо», «пожалуйста» и др.), здоровайся при встрече, прощайся при расставании.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Если знаешь интересные игры или что-то умеешь делать, научи других. В играх не будь грубым, не кричи.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Не спорь с товарищем по пустякам, не ссорься, старайся работать и играть дружно.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Не ябедничай. Если друг в чем-то не прав, скажи сразу об этом; останови товарища, если он занимается чем-то плохим.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Играй с малышами, не обижай их; если они поссорились, помири их, разними драчунов.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♦ Не зазнавайся, если у тебя что-то хорошо получается; не сердись и не падай духом, если у тебя что-то не выходит.</w:t>
      </w:r>
    </w:p>
    <w:p w:rsidR="000E43CB" w:rsidRPr="000E43CB" w:rsidRDefault="000E43CB" w:rsidP="000E43C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0E43CB">
        <w:rPr>
          <w:rFonts w:ascii="Arial" w:eastAsia="Times New Roman" w:hAnsi="Arial" w:cs="Arial"/>
          <w:b/>
          <w:bCs/>
          <w:color w:val="50509C"/>
          <w:sz w:val="24"/>
          <w:szCs w:val="24"/>
        </w:rPr>
        <w:t>Подведение итогов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Что такое классный коллектив?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- Что нужно делать, чтобы наш класс можно было назвать коллективом?</w:t>
      </w:r>
    </w:p>
    <w:p w:rsidR="000E43CB" w:rsidRPr="000E43CB" w:rsidRDefault="000E43CB" w:rsidP="000E43C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r w:rsidRPr="000E43CB"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lastRenderedPageBreak/>
        <w:t>Дополнительный материал для учителя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Можно предложить детям обсудить следующие законы жизни классного коллектива. Законы нашей жизни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1. Закон уважения. Уважай людей, и тогда люди будут уважать тебя.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2. Закон дружбы. В жизни происходят события, которые тяжело пережить одному. Тогда на помощь приходит друг.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3. Закон храбрости. Будь храбрым, не бойся препятствий.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4. Закон любви. Люби своих друзей, родителей, Родину и все то, что тебя окружает.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5. Закон доброты. Доброта - это сила. Не бойся быть сильным - дари людям добро.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6. Закон милосердия. Рядом с тобой может оказаться человек, которому нужна помощь. Помоги!</w:t>
      </w:r>
    </w:p>
    <w:p w:rsidR="000E43CB" w:rsidRPr="000E43CB" w:rsidRDefault="000E43CB" w:rsidP="000E43CB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E43CB">
        <w:rPr>
          <w:rFonts w:ascii="Arial" w:eastAsia="Times New Roman" w:hAnsi="Arial" w:cs="Arial"/>
          <w:color w:val="000000"/>
          <w:sz w:val="23"/>
          <w:szCs w:val="23"/>
        </w:rPr>
        <w:t>7. Закон трудолюбия. Без труда не вытащишь и рыбку из пруда. Будь трудолюбив!</w:t>
      </w:r>
    </w:p>
    <w:p w:rsidR="004B77DC" w:rsidRDefault="004B77DC"/>
    <w:sectPr w:rsidR="004B77DC" w:rsidSect="007D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3CB"/>
    <w:rsid w:val="000E43CB"/>
    <w:rsid w:val="004B77DC"/>
    <w:rsid w:val="006D25D5"/>
    <w:rsid w:val="007D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2"/>
  </w:style>
  <w:style w:type="paragraph" w:styleId="1">
    <w:name w:val="heading 1"/>
    <w:basedOn w:val="a"/>
    <w:link w:val="10"/>
    <w:uiPriority w:val="9"/>
    <w:qFormat/>
    <w:rsid w:val="000E4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4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4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E4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43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43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E43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3CB"/>
    <w:rPr>
      <w:b/>
      <w:bCs/>
    </w:rPr>
  </w:style>
  <w:style w:type="character" w:customStyle="1" w:styleId="apple-converted-space">
    <w:name w:val="apple-converted-space"/>
    <w:basedOn w:val="a0"/>
    <w:rsid w:val="000E4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4386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2014-10-21T15:07:00Z</dcterms:created>
  <dcterms:modified xsi:type="dcterms:W3CDTF">2014-11-09T13:24:00Z</dcterms:modified>
</cp:coreProperties>
</file>