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C2" w:rsidRPr="00F35EC2" w:rsidRDefault="00F35EC2" w:rsidP="00F35EC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</w:pPr>
      <w:r w:rsidRPr="00F35EC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>Тайны народных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 xml:space="preserve"> игрушек.</w:t>
      </w:r>
      <w:r w:rsidRPr="00F35EC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 xml:space="preserve"> "Вве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 xml:space="preserve">дение в народоведение" </w:t>
      </w:r>
    </w:p>
    <w:p w:rsidR="00F35EC2" w:rsidRPr="00F35EC2" w:rsidRDefault="00716D61" w:rsidP="00F35E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D6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Цели:</w:t>
      </w:r>
    </w:p>
    <w:p w:rsidR="00F35EC2" w:rsidRPr="001A5A63" w:rsidRDefault="00F35EC2" w:rsidP="00F35EC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Познакомить с детской народной игрушкой как наследницей и хранительницей тайн и легенд народной культуры взрослых.</w:t>
      </w:r>
    </w:p>
    <w:p w:rsidR="00F35EC2" w:rsidRPr="001A5A63" w:rsidRDefault="00F35EC2" w:rsidP="00F35EC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Развивать интерес к старинной народной игрушке.</w:t>
      </w:r>
    </w:p>
    <w:p w:rsidR="00F35EC2" w:rsidRPr="001A5A63" w:rsidRDefault="00F35EC2" w:rsidP="00F35EC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Воспитание чувства уважения к прошлому нашего народа.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proofErr w:type="gramStart"/>
      <w:r w:rsidRPr="001A5A63">
        <w:rPr>
          <w:rFonts w:ascii="Times New Roman" w:eastAsia="Times New Roman" w:hAnsi="Times New Roman" w:cs="Times New Roman"/>
          <w:b/>
          <w:bCs/>
        </w:rPr>
        <w:t>Оборудование:</w:t>
      </w:r>
      <w:r w:rsidRPr="001A5A63">
        <w:rPr>
          <w:rFonts w:ascii="Times New Roman" w:eastAsia="Times New Roman" w:hAnsi="Times New Roman" w:cs="Times New Roman"/>
        </w:rPr>
        <w:t xml:space="preserve"> сундучок, письмо-приглашение, тряпичная кукла (безликая), детская расписная </w:t>
      </w:r>
      <w:proofErr w:type="spellStart"/>
      <w:r w:rsidRPr="001A5A63">
        <w:rPr>
          <w:rFonts w:ascii="Times New Roman" w:eastAsia="Times New Roman" w:hAnsi="Times New Roman" w:cs="Times New Roman"/>
        </w:rPr>
        <w:t>прялочка</w:t>
      </w:r>
      <w:proofErr w:type="spellEnd"/>
      <w:r w:rsidRPr="001A5A63">
        <w:rPr>
          <w:rFonts w:ascii="Times New Roman" w:eastAsia="Times New Roman" w:hAnsi="Times New Roman" w:cs="Times New Roman"/>
        </w:rPr>
        <w:t xml:space="preserve"> и веретено, матрёшки, глиняные игрушки (женские фигурки, олень, конь и т.д.), знаки главных природных стихий ( огонь, вода, земля, воздух), расписные свистульки, деревянные игрушки; пословица “Хорошая работа два века живёт.”</w:t>
      </w:r>
      <w:proofErr w:type="gramEnd"/>
    </w:p>
    <w:p w:rsidR="00F35EC2" w:rsidRPr="001A5A63" w:rsidRDefault="00F35EC2" w:rsidP="00F35EC2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Ход занятия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 - Начиная наше занятие, давайте перенесёмся в далёкое прошлое, в детство ваших бабушек и прабабушек, дедушек и прадедушек.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(погружение в урок)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- Закройте глазки. Представьте себе старинную русскую избу. В углу – большая расписная русская печь. </w:t>
      </w:r>
      <w:proofErr w:type="spellStart"/>
      <w:r w:rsidRPr="001A5A63">
        <w:rPr>
          <w:rFonts w:ascii="Times New Roman" w:eastAsia="Times New Roman" w:hAnsi="Times New Roman" w:cs="Times New Roman"/>
        </w:rPr>
        <w:t>Палати</w:t>
      </w:r>
      <w:proofErr w:type="spellEnd"/>
      <w:r w:rsidRPr="001A5A63">
        <w:rPr>
          <w:rFonts w:ascii="Times New Roman" w:eastAsia="Times New Roman" w:hAnsi="Times New Roman" w:cs="Times New Roman"/>
        </w:rPr>
        <w:t>. Деревянный стол и лавки. Большой сундук, а рядом – маленький. Вот на этом маленьком сундучке мы и остановим свой взгляд.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д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ети открывают глаза, перед ними маленький сундучок)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 </w:t>
      </w:r>
      <w:r w:rsidRPr="001A5A63">
        <w:rPr>
          <w:rFonts w:ascii="Times New Roman" w:eastAsia="Times New Roman" w:hAnsi="Times New Roman" w:cs="Times New Roman"/>
          <w:i/>
          <w:iCs/>
        </w:rPr>
        <w:t>(читает стих)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 бабушки Насти</w:t>
      </w:r>
      <w:r w:rsidRPr="001A5A63">
        <w:rPr>
          <w:rFonts w:ascii="Times New Roman" w:eastAsia="Times New Roman" w:hAnsi="Times New Roman" w:cs="Times New Roman"/>
        </w:rPr>
        <w:br/>
        <w:t>Волшебный ларец,</w:t>
      </w:r>
      <w:r w:rsidRPr="001A5A63">
        <w:rPr>
          <w:rFonts w:ascii="Times New Roman" w:eastAsia="Times New Roman" w:hAnsi="Times New Roman" w:cs="Times New Roman"/>
        </w:rPr>
        <w:br/>
        <w:t>Там заперт на ключик</w:t>
      </w:r>
      <w:r w:rsidRPr="001A5A63">
        <w:rPr>
          <w:rFonts w:ascii="Times New Roman" w:eastAsia="Times New Roman" w:hAnsi="Times New Roman" w:cs="Times New Roman"/>
        </w:rPr>
        <w:br/>
        <w:t>Чудесный дворец.</w:t>
      </w:r>
      <w:r w:rsidRPr="001A5A63">
        <w:rPr>
          <w:rFonts w:ascii="Times New Roman" w:eastAsia="Times New Roman" w:hAnsi="Times New Roman" w:cs="Times New Roman"/>
        </w:rPr>
        <w:br/>
        <w:t>Открывается палата, </w:t>
      </w:r>
      <w:r w:rsidRPr="001A5A63">
        <w:rPr>
          <w:rFonts w:ascii="Times New Roman" w:eastAsia="Times New Roman" w:hAnsi="Times New Roman" w:cs="Times New Roman"/>
          <w:i/>
          <w:iCs/>
        </w:rPr>
        <w:t>(учитель открывает сундучок)</w:t>
      </w:r>
      <w:r w:rsidRPr="001A5A63">
        <w:rPr>
          <w:rFonts w:ascii="Times New Roman" w:eastAsia="Times New Roman" w:hAnsi="Times New Roman" w:cs="Times New Roman"/>
          <w:i/>
          <w:iCs/>
        </w:rPr>
        <w:br/>
      </w:r>
      <w:r w:rsidRPr="001A5A63">
        <w:rPr>
          <w:rFonts w:ascii="Times New Roman" w:eastAsia="Times New Roman" w:hAnsi="Times New Roman" w:cs="Times New Roman"/>
        </w:rPr>
        <w:t>Смотрим, чем она богата? </w:t>
      </w:r>
      <w:r w:rsidRPr="001A5A63">
        <w:rPr>
          <w:rFonts w:ascii="Times New Roman" w:eastAsia="Times New Roman" w:hAnsi="Times New Roman" w:cs="Times New Roman"/>
        </w:rPr>
        <w:br/>
        <w:t>Нет ли там чудовища?</w:t>
      </w:r>
      <w:r w:rsidRPr="001A5A63">
        <w:rPr>
          <w:rFonts w:ascii="Times New Roman" w:eastAsia="Times New Roman" w:hAnsi="Times New Roman" w:cs="Times New Roman"/>
        </w:rPr>
        <w:br/>
        <w:t>Есть ли там сокровища?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(ученик достаёт письмо и читает)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“Приглашаю совершить путешествие в мир старинной народной игрушки. Узнать тайны и легенды игрушек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 xml:space="preserve">.” 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бабушка Настя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 - Тема нашего занятия (</w:t>
      </w:r>
      <w:r w:rsidRPr="001A5A63">
        <w:rPr>
          <w:rFonts w:ascii="Times New Roman" w:eastAsia="Times New Roman" w:hAnsi="Times New Roman" w:cs="Times New Roman"/>
          <w:i/>
          <w:iCs/>
        </w:rPr>
        <w:t>дети читают на доске) </w:t>
      </w:r>
      <w:r w:rsidRPr="001A5A63">
        <w:rPr>
          <w:rFonts w:ascii="Times New Roman" w:eastAsia="Times New Roman" w:hAnsi="Times New Roman" w:cs="Times New Roman"/>
        </w:rPr>
        <w:t>“Тайны народных игрушек”</w:t>
      </w:r>
      <w:r w:rsidRPr="001A5A63">
        <w:rPr>
          <w:rFonts w:ascii="Times New Roman" w:eastAsia="Times New Roman" w:hAnsi="Times New Roman" w:cs="Times New Roman"/>
          <w:i/>
          <w:iCs/>
        </w:rPr>
        <w:t>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Кукла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У: Эту игрушку имеет каждая девочка: одевает, кормит, спать уложит. Что это?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  <w:u w:val="single"/>
        </w:rPr>
        <w:t>(</w:t>
      </w:r>
      <w:r w:rsidRPr="001A5A63">
        <w:rPr>
          <w:rFonts w:ascii="Times New Roman" w:eastAsia="Times New Roman" w:hAnsi="Times New Roman" w:cs="Times New Roman"/>
          <w:i/>
          <w:iCs/>
        </w:rPr>
        <w:t>открываем сундучок и достаём старинную тряпичную куклу)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Наверное, нет ни одной девочки на свете, которая не играла бы в куклы. У каждой в своём уголке – кукольные дома, кроватки с матрасиками, столики с посудой. Сейчас очень много красивых кукол, у каждой – своя любимая.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 русских крестьянских семьях девочки играли тряпичными куклами</w:t>
      </w:r>
      <w:proofErr w:type="gramStart"/>
      <w:r w:rsidRPr="001A5A63">
        <w:rPr>
          <w:rFonts w:ascii="Times New Roman" w:eastAsia="Times New Roman" w:hAnsi="Times New Roman" w:cs="Times New Roman"/>
        </w:rPr>
        <w:t xml:space="preserve"> .</w:t>
      </w:r>
      <w:proofErr w:type="gramEnd"/>
      <w:r w:rsidRPr="001A5A63">
        <w:rPr>
          <w:rFonts w:ascii="Times New Roman" w:eastAsia="Times New Roman" w:hAnsi="Times New Roman" w:cs="Times New Roman"/>
        </w:rPr>
        <w:t xml:space="preserve"> Они их шили сами из любых кусочков ткани с большим старанием, т.к. по кукле судили о вкусах хозяйки и её мастерстве.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Куклу наряжали, а лицо не рисовали. Такие куклы назывались </w:t>
      </w:r>
      <w:r w:rsidRPr="001A5A63">
        <w:rPr>
          <w:rFonts w:ascii="Times New Roman" w:eastAsia="Times New Roman" w:hAnsi="Times New Roman" w:cs="Times New Roman"/>
          <w:i/>
          <w:iCs/>
          <w:u w:val="single"/>
        </w:rPr>
        <w:t>безликими.</w:t>
      </w:r>
      <w:r w:rsidRPr="001A5A63">
        <w:rPr>
          <w:rFonts w:ascii="Times New Roman" w:eastAsia="Times New Roman" w:hAnsi="Times New Roman" w:cs="Times New Roman"/>
        </w:rPr>
        <w:t xml:space="preserve"> По народным поверьям кукла приобретала душу. И если у куклы было нарисовано лицо, то это могло повредить ребёнку, навести на него порчу и ребёнок заболеет. Взрослые верили, что кукла охраняет детский сон, </w:t>
      </w:r>
      <w:r w:rsidRPr="001A5A63">
        <w:rPr>
          <w:rFonts w:ascii="Times New Roman" w:eastAsia="Times New Roman" w:hAnsi="Times New Roman" w:cs="Times New Roman"/>
        </w:rPr>
        <w:lastRenderedPageBreak/>
        <w:t>оберегает ребёнка. В старину, у каждой девочки была заветная мечт</w:t>
      </w:r>
      <w:proofErr w:type="gramStart"/>
      <w:r w:rsidRPr="001A5A63">
        <w:rPr>
          <w:rFonts w:ascii="Times New Roman" w:eastAsia="Times New Roman" w:hAnsi="Times New Roman" w:cs="Times New Roman"/>
        </w:rPr>
        <w:t>а-</w:t>
      </w:r>
      <w:proofErr w:type="gramEnd"/>
      <w:r w:rsidRPr="001A5A63">
        <w:rPr>
          <w:rFonts w:ascii="Times New Roman" w:eastAsia="Times New Roman" w:hAnsi="Times New Roman" w:cs="Times New Roman"/>
        </w:rPr>
        <w:t xml:space="preserve"> цветная, расписная, украшенная резьбой </w:t>
      </w:r>
      <w:proofErr w:type="spellStart"/>
      <w:r w:rsidRPr="001A5A63">
        <w:rPr>
          <w:rFonts w:ascii="Times New Roman" w:eastAsia="Times New Roman" w:hAnsi="Times New Roman" w:cs="Times New Roman"/>
        </w:rPr>
        <w:t>прялочка</w:t>
      </w:r>
      <w:proofErr w:type="spellEnd"/>
      <w:r w:rsidRPr="001A5A63">
        <w:rPr>
          <w:rFonts w:ascii="Times New Roman" w:eastAsia="Times New Roman" w:hAnsi="Times New Roman" w:cs="Times New Roman"/>
        </w:rPr>
        <w:t>. </w:t>
      </w:r>
      <w:r w:rsidRPr="001A5A63">
        <w:rPr>
          <w:rFonts w:ascii="Times New Roman" w:eastAsia="Times New Roman" w:hAnsi="Times New Roman" w:cs="Times New Roman"/>
          <w:i/>
          <w:iCs/>
        </w:rPr>
        <w:t xml:space="preserve">(учитель показывает маленькую расписную </w:t>
      </w:r>
      <w:proofErr w:type="spellStart"/>
      <w:r w:rsidRPr="001A5A63">
        <w:rPr>
          <w:rFonts w:ascii="Times New Roman" w:eastAsia="Times New Roman" w:hAnsi="Times New Roman" w:cs="Times New Roman"/>
          <w:i/>
          <w:iCs/>
        </w:rPr>
        <w:t>прялочку</w:t>
      </w:r>
      <w:proofErr w:type="spellEnd"/>
      <w:r w:rsidRPr="001A5A63">
        <w:rPr>
          <w:rFonts w:ascii="Times New Roman" w:eastAsia="Times New Roman" w:hAnsi="Times New Roman" w:cs="Times New Roman"/>
          <w:i/>
          <w:iCs/>
        </w:rPr>
        <w:t>) </w:t>
      </w:r>
      <w:r w:rsidRPr="001A5A63">
        <w:rPr>
          <w:rFonts w:ascii="Times New Roman" w:eastAsia="Times New Roman" w:hAnsi="Times New Roman" w:cs="Times New Roman"/>
        </w:rPr>
        <w:t>Первую прялку для девочки делал отец. Выточит веретено, чтобы прясть, и грибок, чтобы штопать. С детства приучали детей хозяйничать в доме и наводить уют. Скалки и мисочки, сахарницы и солонки, коробочки и кувшинчики – всё расписное, глаз не отвести!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Игрушки с детства приучали детей к труду.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Матрёшка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 </w:t>
      </w:r>
      <w:r w:rsidRPr="001A5A63">
        <w:rPr>
          <w:rFonts w:ascii="Times New Roman" w:eastAsia="Times New Roman" w:hAnsi="Times New Roman" w:cs="Times New Roman"/>
          <w:i/>
          <w:iCs/>
        </w:rPr>
        <w:t>(читает загадку)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Ростом разные подружки,</w:t>
      </w:r>
      <w:r w:rsidRPr="001A5A63">
        <w:rPr>
          <w:rFonts w:ascii="Times New Roman" w:eastAsia="Times New Roman" w:hAnsi="Times New Roman" w:cs="Times New Roman"/>
        </w:rPr>
        <w:br/>
        <w:t>Не похожи друг на дружку,</w:t>
      </w:r>
      <w:r w:rsidRPr="001A5A63">
        <w:rPr>
          <w:rFonts w:ascii="Times New Roman" w:eastAsia="Times New Roman" w:hAnsi="Times New Roman" w:cs="Times New Roman"/>
        </w:rPr>
        <w:br/>
        <w:t>Все они сидят друг в дружке,</w:t>
      </w:r>
      <w:r w:rsidRPr="001A5A63">
        <w:rPr>
          <w:rFonts w:ascii="Times New Roman" w:eastAsia="Times New Roman" w:hAnsi="Times New Roman" w:cs="Times New Roman"/>
        </w:rPr>
        <w:br/>
        <w:t>А всего одна игрушка</w:t>
      </w:r>
      <w:proofErr w:type="gramStart"/>
      <w:r w:rsidRPr="001A5A63">
        <w:rPr>
          <w:rFonts w:ascii="Times New Roman" w:eastAsia="Times New Roman" w:hAnsi="Times New Roman" w:cs="Times New Roman"/>
        </w:rPr>
        <w:t>.</w:t>
      </w:r>
      <w:proofErr w:type="gramEnd"/>
      <w:r w:rsidRPr="001A5A63">
        <w:rPr>
          <w:rFonts w:ascii="Times New Roman" w:eastAsia="Times New Roman" w:hAnsi="Times New Roman" w:cs="Times New Roman"/>
        </w:rPr>
        <w:t> </w:t>
      </w: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м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атрёшка)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(обращает внимание на выставку матрёшек)</w:t>
      </w:r>
      <w:r w:rsidRPr="001A5A63">
        <w:rPr>
          <w:rFonts w:ascii="Times New Roman" w:eastAsia="Times New Roman" w:hAnsi="Times New Roman" w:cs="Times New Roman"/>
        </w:rPr>
        <w:t> &lt;Рисунок 1&gt;.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Вот она стоит на прилавке – новая, яркая, пахнущая свежим деревом и лаком. Какая у матрёшки может быть биография? Липа в лесу, токарный станок, стол мастерицы, московский рынок.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Матрёшка – известная во всём мире кукла. Но она необычная.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Как вы думаете, почему? (</w:t>
      </w:r>
      <w:r w:rsidRPr="001A5A63">
        <w:rPr>
          <w:rFonts w:ascii="Times New Roman" w:eastAsia="Times New Roman" w:hAnsi="Times New Roman" w:cs="Times New Roman"/>
          <w:i/>
          <w:iCs/>
        </w:rPr>
        <w:t>в ней прячется целое семейство)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Все они </w:t>
      </w:r>
      <w:proofErr w:type="spellStart"/>
      <w:r w:rsidRPr="001A5A63">
        <w:rPr>
          <w:rFonts w:ascii="Times New Roman" w:eastAsia="Times New Roman" w:hAnsi="Times New Roman" w:cs="Times New Roman"/>
        </w:rPr>
        <w:t>матрёшеньки</w:t>
      </w:r>
      <w:proofErr w:type="spellEnd"/>
      <w:r w:rsidRPr="001A5A63">
        <w:rPr>
          <w:rFonts w:ascii="Times New Roman" w:eastAsia="Times New Roman" w:hAnsi="Times New Roman" w:cs="Times New Roman"/>
        </w:rPr>
        <w:t>,</w:t>
      </w:r>
      <w:r w:rsidRPr="001A5A63">
        <w:rPr>
          <w:rFonts w:ascii="Times New Roman" w:eastAsia="Times New Roman" w:hAnsi="Times New Roman" w:cs="Times New Roman"/>
        </w:rPr>
        <w:br/>
        <w:t xml:space="preserve">Все они </w:t>
      </w:r>
      <w:proofErr w:type="spellStart"/>
      <w:r w:rsidRPr="001A5A63">
        <w:rPr>
          <w:rFonts w:ascii="Times New Roman" w:eastAsia="Times New Roman" w:hAnsi="Times New Roman" w:cs="Times New Roman"/>
        </w:rPr>
        <w:t>милёшеньки</w:t>
      </w:r>
      <w:proofErr w:type="spellEnd"/>
      <w:r w:rsidRPr="001A5A63">
        <w:rPr>
          <w:rFonts w:ascii="Times New Roman" w:eastAsia="Times New Roman" w:hAnsi="Times New Roman" w:cs="Times New Roman"/>
        </w:rPr>
        <w:t>.</w:t>
      </w:r>
      <w:r w:rsidRPr="001A5A63">
        <w:rPr>
          <w:rFonts w:ascii="Times New Roman" w:eastAsia="Times New Roman" w:hAnsi="Times New Roman" w:cs="Times New Roman"/>
        </w:rPr>
        <w:br/>
        <w:t>Все с алыми щёчками</w:t>
      </w:r>
      <w:proofErr w:type="gramStart"/>
      <w:r w:rsidRPr="001A5A63">
        <w:rPr>
          <w:rFonts w:ascii="Times New Roman" w:eastAsia="Times New Roman" w:hAnsi="Times New Roman" w:cs="Times New Roman"/>
        </w:rPr>
        <w:br/>
        <w:t>П</w:t>
      </w:r>
      <w:proofErr w:type="gramEnd"/>
      <w:r w:rsidRPr="001A5A63">
        <w:rPr>
          <w:rFonts w:ascii="Times New Roman" w:eastAsia="Times New Roman" w:hAnsi="Times New Roman" w:cs="Times New Roman"/>
        </w:rPr>
        <w:t>од пёстрыми платочками.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До чего же матрёшка красива!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Откуда она к нам пришла?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Когда появилась на свет?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Сколько лет матрёшке?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История матрёшки: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1-й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Матрёшке – более 100 лет. А начиналось всё так. Владелица подмосковного имения Мамонтова привезла из Японии игрушку в виде фигурки японца </w:t>
      </w:r>
      <w:r w:rsidRPr="001A5A63">
        <w:rPr>
          <w:rFonts w:ascii="Times New Roman" w:eastAsia="Times New Roman" w:hAnsi="Times New Roman" w:cs="Times New Roman"/>
          <w:i/>
          <w:iCs/>
        </w:rPr>
        <w:t>(показывает рисунок) </w:t>
      </w:r>
      <w:r w:rsidRPr="001A5A6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A5A63">
        <w:rPr>
          <w:rFonts w:ascii="Times New Roman" w:eastAsia="Times New Roman" w:hAnsi="Times New Roman" w:cs="Times New Roman"/>
        </w:rPr>
        <w:t>кокеси</w:t>
      </w:r>
      <w:proofErr w:type="spellEnd"/>
      <w:r w:rsidRPr="001A5A63">
        <w:rPr>
          <w:rFonts w:ascii="Times New Roman" w:eastAsia="Times New Roman" w:hAnsi="Times New Roman" w:cs="Times New Roman"/>
        </w:rPr>
        <w:t>. Внутри этой фигурки было несколько кукол – одна в другой.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2-й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Игрушка настолько понравилась, что Мамонтова решила сделать </w:t>
      </w:r>
      <w:proofErr w:type="gramStart"/>
      <w:r w:rsidRPr="001A5A63">
        <w:rPr>
          <w:rFonts w:ascii="Times New Roman" w:eastAsia="Times New Roman" w:hAnsi="Times New Roman" w:cs="Times New Roman"/>
        </w:rPr>
        <w:t>подобную</w:t>
      </w:r>
      <w:proofErr w:type="gramEnd"/>
      <w:r w:rsidRPr="001A5A63">
        <w:rPr>
          <w:rFonts w:ascii="Times New Roman" w:eastAsia="Times New Roman" w:hAnsi="Times New Roman" w:cs="Times New Roman"/>
        </w:rPr>
        <w:t>, но только в виде молодой крестьянской девушки.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3-й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Сделал матрёшку мастер игрушек из Загорска Василий </w:t>
      </w:r>
      <w:proofErr w:type="spellStart"/>
      <w:r w:rsidRPr="001A5A63">
        <w:rPr>
          <w:rFonts w:ascii="Times New Roman" w:eastAsia="Times New Roman" w:hAnsi="Times New Roman" w:cs="Times New Roman"/>
        </w:rPr>
        <w:t>Звёздочкин</w:t>
      </w:r>
      <w:proofErr w:type="spellEnd"/>
      <w:r w:rsidRPr="001A5A63">
        <w:rPr>
          <w:rFonts w:ascii="Times New Roman" w:eastAsia="Times New Roman" w:hAnsi="Times New Roman" w:cs="Times New Roman"/>
        </w:rPr>
        <w:t>. Художник Сергей Малютин переодел куклу в русский костюм. Заморская пришелица прижилась у нас на диво быстро. Яблоками лег на щёки румянец, прикрыл голову яркий платочек, свесилась из-под него толстая коса.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4-й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Когда кукла была готова, кто-то из друзей воскликнул “Типичная Матрена!”. Так игрушка и вошла в обиход под названием матрёшки. Первая матрёшка состояла из 8 фигурок.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5-й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 1900 году она была представлена на Международной выставке в Париже и завоевала золотую медаль, как самая лучшая кукла. С тех пор матрёшка считается исконно русской. Она стала настолько популярна, что не могла не установить какого-нибудь рекорда.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lastRenderedPageBreak/>
        <w:t>Так и случилось. В книгу рекордов “Диво” попал самый большой комплект матрёшек, созданный в маленьком городке Семёнове. В </w:t>
      </w:r>
      <w:r w:rsidRPr="001A5A63">
        <w:rPr>
          <w:rFonts w:ascii="Times New Roman" w:eastAsia="Times New Roman" w:hAnsi="Times New Roman" w:cs="Times New Roman"/>
          <w:i/>
          <w:iCs/>
        </w:rPr>
        <w:t>матрёшке-гиганте 56 кукол</w:t>
      </w:r>
      <w:r w:rsidRPr="001A5A63">
        <w:rPr>
          <w:rFonts w:ascii="Times New Roman" w:eastAsia="Times New Roman" w:hAnsi="Times New Roman" w:cs="Times New Roman"/>
        </w:rPr>
        <w:t>. Рост самой крупной – больше метра, а </w:t>
      </w:r>
      <w:r w:rsidRPr="001A5A63">
        <w:rPr>
          <w:rFonts w:ascii="Times New Roman" w:eastAsia="Times New Roman" w:hAnsi="Times New Roman" w:cs="Times New Roman"/>
          <w:i/>
          <w:iCs/>
        </w:rPr>
        <w:t>самой маленькой – горошина. </w:t>
      </w:r>
      <w:r w:rsidRPr="001A5A63">
        <w:rPr>
          <w:rFonts w:ascii="Times New Roman" w:eastAsia="Times New Roman" w:hAnsi="Times New Roman" w:cs="Times New Roman"/>
        </w:rPr>
        <w:t>Семёновский мастер Евгений Безруков сделал </w:t>
      </w:r>
      <w:r w:rsidRPr="001A5A63">
        <w:rPr>
          <w:rFonts w:ascii="Times New Roman" w:eastAsia="Times New Roman" w:hAnsi="Times New Roman" w:cs="Times New Roman"/>
          <w:i/>
          <w:iCs/>
        </w:rPr>
        <w:t>матрёшку высотой 1 метр, а в ней было 70 матрёшек!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6-й ученик: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Кто матрёшку сделал, теперь мы знаем.</w:t>
      </w:r>
      <w:r w:rsidRPr="001A5A63">
        <w:rPr>
          <w:rFonts w:ascii="Times New Roman" w:eastAsia="Times New Roman" w:hAnsi="Times New Roman" w:cs="Times New Roman"/>
        </w:rPr>
        <w:br/>
        <w:t>И известно нам, что сотни лет.</w:t>
      </w:r>
      <w:r w:rsidRPr="001A5A63">
        <w:rPr>
          <w:rFonts w:ascii="Times New Roman" w:eastAsia="Times New Roman" w:hAnsi="Times New Roman" w:cs="Times New Roman"/>
        </w:rPr>
        <w:br/>
        <w:t xml:space="preserve">Вместе с </w:t>
      </w:r>
      <w:proofErr w:type="spellStart"/>
      <w:r w:rsidRPr="001A5A63">
        <w:rPr>
          <w:rFonts w:ascii="Times New Roman" w:eastAsia="Times New Roman" w:hAnsi="Times New Roman" w:cs="Times New Roman"/>
        </w:rPr>
        <w:t>Ванькой-Встанькой</w:t>
      </w:r>
      <w:proofErr w:type="spellEnd"/>
      <w:r w:rsidRPr="001A5A63">
        <w:rPr>
          <w:rFonts w:ascii="Times New Roman" w:eastAsia="Times New Roman" w:hAnsi="Times New Roman" w:cs="Times New Roman"/>
        </w:rPr>
        <w:t>, как живая</w:t>
      </w:r>
      <w:proofErr w:type="gramStart"/>
      <w:r w:rsidRPr="001A5A63">
        <w:rPr>
          <w:rFonts w:ascii="Times New Roman" w:eastAsia="Times New Roman" w:hAnsi="Times New Roman" w:cs="Times New Roman"/>
        </w:rPr>
        <w:br/>
        <w:t>П</w:t>
      </w:r>
      <w:proofErr w:type="gramEnd"/>
      <w:r w:rsidRPr="001A5A63">
        <w:rPr>
          <w:rFonts w:ascii="Times New Roman" w:eastAsia="Times New Roman" w:hAnsi="Times New Roman" w:cs="Times New Roman"/>
        </w:rPr>
        <w:t>окоряет кукла белый свет.</w:t>
      </w:r>
      <w:r w:rsidRPr="001A5A63">
        <w:rPr>
          <w:rFonts w:ascii="Times New Roman" w:eastAsia="Times New Roman" w:hAnsi="Times New Roman" w:cs="Times New Roman"/>
        </w:rPr>
        <w:br/>
        <w:t>И матрёшка, через всю планету</w:t>
      </w:r>
      <w:proofErr w:type="gramStart"/>
      <w:r w:rsidRPr="001A5A63">
        <w:rPr>
          <w:rFonts w:ascii="Times New Roman" w:eastAsia="Times New Roman" w:hAnsi="Times New Roman" w:cs="Times New Roman"/>
        </w:rPr>
        <w:br/>
        <w:t>Д</w:t>
      </w:r>
      <w:proofErr w:type="gramEnd"/>
      <w:r w:rsidRPr="001A5A63">
        <w:rPr>
          <w:rFonts w:ascii="Times New Roman" w:eastAsia="Times New Roman" w:hAnsi="Times New Roman" w:cs="Times New Roman"/>
        </w:rPr>
        <w:t>о сих пор уверенно идёт.</w:t>
      </w:r>
      <w:r w:rsidRPr="001A5A63">
        <w:rPr>
          <w:rFonts w:ascii="Times New Roman" w:eastAsia="Times New Roman" w:hAnsi="Times New Roman" w:cs="Times New Roman"/>
        </w:rPr>
        <w:br/>
        <w:t>Выступает гордо, величаво,</w:t>
      </w:r>
      <w:r w:rsidRPr="001A5A63">
        <w:rPr>
          <w:rFonts w:ascii="Times New Roman" w:eastAsia="Times New Roman" w:hAnsi="Times New Roman" w:cs="Times New Roman"/>
        </w:rPr>
        <w:br/>
        <w:t>С удалой улыбкой на лице,</w:t>
      </w:r>
      <w:r w:rsidRPr="001A5A63">
        <w:rPr>
          <w:rFonts w:ascii="Times New Roman" w:eastAsia="Times New Roman" w:hAnsi="Times New Roman" w:cs="Times New Roman"/>
        </w:rPr>
        <w:br/>
        <w:t>И лежит за ней по миру слава</w:t>
      </w:r>
      <w:r w:rsidRPr="001A5A63">
        <w:rPr>
          <w:rFonts w:ascii="Times New Roman" w:eastAsia="Times New Roman" w:hAnsi="Times New Roman" w:cs="Times New Roman"/>
        </w:rPr>
        <w:br/>
        <w:t>О безвестном мастере – творце</w:t>
      </w:r>
      <w:proofErr w:type="gramStart"/>
      <w:r w:rsidRPr="001A5A63">
        <w:rPr>
          <w:rFonts w:ascii="Times New Roman" w:eastAsia="Times New Roman" w:hAnsi="Times New Roman" w:cs="Times New Roman"/>
        </w:rPr>
        <w:t>.</w:t>
      </w:r>
      <w:proofErr w:type="gramEnd"/>
      <w:r w:rsidRPr="001A5A63">
        <w:rPr>
          <w:rFonts w:ascii="Times New Roman" w:eastAsia="Times New Roman" w:hAnsi="Times New Roman" w:cs="Times New Roman"/>
        </w:rPr>
        <w:t> </w:t>
      </w: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с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 xml:space="preserve">л. </w:t>
      </w:r>
      <w:proofErr w:type="spellStart"/>
      <w:r w:rsidRPr="001A5A63">
        <w:rPr>
          <w:rFonts w:ascii="Times New Roman" w:eastAsia="Times New Roman" w:hAnsi="Times New Roman" w:cs="Times New Roman"/>
          <w:i/>
          <w:iCs/>
        </w:rPr>
        <w:t>Ю.Жулькова</w:t>
      </w:r>
      <w:proofErr w:type="spellEnd"/>
      <w:r w:rsidRPr="001A5A63">
        <w:rPr>
          <w:rFonts w:ascii="Times New Roman" w:eastAsia="Times New Roman" w:hAnsi="Times New Roman" w:cs="Times New Roman"/>
          <w:i/>
          <w:iCs/>
        </w:rPr>
        <w:t>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 - Русская матрёшка желанная гостья в каждом доме.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- Как вы думаете, в чём секрет её успеха и </w:t>
      </w:r>
      <w:proofErr w:type="spellStart"/>
      <w:r w:rsidRPr="001A5A63">
        <w:rPr>
          <w:rFonts w:ascii="Times New Roman" w:eastAsia="Times New Roman" w:hAnsi="Times New Roman" w:cs="Times New Roman"/>
        </w:rPr>
        <w:t>долгожития</w:t>
      </w:r>
      <w:proofErr w:type="spellEnd"/>
      <w:r w:rsidRPr="001A5A63">
        <w:rPr>
          <w:rFonts w:ascii="Times New Roman" w:eastAsia="Times New Roman" w:hAnsi="Times New Roman" w:cs="Times New Roman"/>
        </w:rPr>
        <w:t>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Почему она всем нравится?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Вывод: -</w:t>
      </w:r>
      <w:r w:rsidRPr="001A5A63">
        <w:rPr>
          <w:rFonts w:ascii="Times New Roman" w:eastAsia="Times New Roman" w:hAnsi="Times New Roman" w:cs="Times New Roman"/>
          <w:u w:val="single"/>
        </w:rPr>
        <w:t> </w:t>
      </w:r>
      <w:r w:rsidRPr="001A5A63">
        <w:rPr>
          <w:rFonts w:ascii="Times New Roman" w:eastAsia="Times New Roman" w:hAnsi="Times New Roman" w:cs="Times New Roman"/>
        </w:rPr>
        <w:t>Да потому, что русская матрёшка во все времена символизировала дружбу да любовь, пожелание счастья и благополучия.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Матрёшка – это хороший подарок к любому празднику. Это посланница добрых чувств.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д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ети демонстрируют раскладушку по собранному материалу о матрёшке)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Глиняные игрушки. “Дымка”.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о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ткрываем сундучок, достаём загадку)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Игрушки наши всюду славятся.</w:t>
      </w:r>
      <w:r w:rsidRPr="001A5A63">
        <w:rPr>
          <w:rFonts w:ascii="Times New Roman" w:eastAsia="Times New Roman" w:hAnsi="Times New Roman" w:cs="Times New Roman"/>
        </w:rPr>
        <w:br/>
        <w:t>Надеемся, и вам понравятся.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</w:t>
      </w:r>
      <w:r w:rsidRPr="001A5A63">
        <w:rPr>
          <w:rFonts w:ascii="Times New Roman" w:eastAsia="Times New Roman" w:hAnsi="Times New Roman" w:cs="Times New Roman"/>
          <w:i/>
          <w:iCs/>
        </w:rPr>
        <w:t> </w:t>
      </w:r>
      <w:r w:rsidRPr="001A5A63">
        <w:rPr>
          <w:rFonts w:ascii="Times New Roman" w:eastAsia="Times New Roman" w:hAnsi="Times New Roman" w:cs="Times New Roman"/>
        </w:rPr>
        <w:t>- Сейчас мы заглянём в удивительный мир глиняной игрушки.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Земля</w:t>
      </w:r>
      <w:proofErr w:type="gramStart"/>
      <w:r w:rsidRPr="001A5A63">
        <w:rPr>
          <w:rFonts w:ascii="Times New Roman" w:eastAsia="Times New Roman" w:hAnsi="Times New Roman" w:cs="Times New Roman"/>
        </w:rPr>
        <w:t>… Д</w:t>
      </w:r>
      <w:proofErr w:type="gramEnd"/>
      <w:r w:rsidRPr="001A5A63">
        <w:rPr>
          <w:rFonts w:ascii="Times New Roman" w:eastAsia="Times New Roman" w:hAnsi="Times New Roman" w:cs="Times New Roman"/>
        </w:rPr>
        <w:t>ля крестьянина она была словно живое существо. По представлениям народа земля засыпала на зиму и просыпалась от горячих лучей весеннего солнца. Пила воду, родила урожай. Нежно, по-матерински заботилась о людях – кормила, поила, одевала, охраняла от бед, плакала от человеческой несправедливости.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 глазах народа она была чистой и светлой.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С самого раннего детства в детях воспитывалось уважение к земле.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Свою любовь и уважение к земле, занятие земледелием люди выражали в глиняной игрушке.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Глиняную игрушку ласково называли дымковской игрушкой.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А вот почему её так называли, вам расскажут ребята.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8-й ученик: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Понял я умом своим -</w:t>
      </w:r>
      <w:r w:rsidRPr="001A5A63">
        <w:rPr>
          <w:rFonts w:ascii="Times New Roman" w:eastAsia="Times New Roman" w:hAnsi="Times New Roman" w:cs="Times New Roman"/>
        </w:rPr>
        <w:br/>
        <w:t>Дымковская – значит, дым!</w:t>
      </w:r>
      <w:r w:rsidRPr="001A5A63">
        <w:rPr>
          <w:rFonts w:ascii="Times New Roman" w:eastAsia="Times New Roman" w:hAnsi="Times New Roman" w:cs="Times New Roman"/>
        </w:rPr>
        <w:br/>
        <w:t>Значит, глину обжигали,</w:t>
      </w:r>
      <w:r w:rsidRPr="001A5A63">
        <w:rPr>
          <w:rFonts w:ascii="Times New Roman" w:eastAsia="Times New Roman" w:hAnsi="Times New Roman" w:cs="Times New Roman"/>
        </w:rPr>
        <w:br/>
        <w:t>В печку русскую сажали…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9-й ученик: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Обжигали, но названье</w:t>
      </w:r>
      <w:proofErr w:type="gramStart"/>
      <w:r w:rsidRPr="001A5A63">
        <w:rPr>
          <w:rFonts w:ascii="Times New Roman" w:eastAsia="Times New Roman" w:hAnsi="Times New Roman" w:cs="Times New Roman"/>
        </w:rPr>
        <w:br/>
        <w:t>В</w:t>
      </w:r>
      <w:proofErr w:type="gramEnd"/>
      <w:r w:rsidRPr="001A5A63">
        <w:rPr>
          <w:rFonts w:ascii="Times New Roman" w:eastAsia="Times New Roman" w:hAnsi="Times New Roman" w:cs="Times New Roman"/>
        </w:rPr>
        <w:t>едь от местности идёт.</w:t>
      </w:r>
      <w:r w:rsidRPr="001A5A63">
        <w:rPr>
          <w:rFonts w:ascii="Times New Roman" w:eastAsia="Times New Roman" w:hAnsi="Times New Roman" w:cs="Times New Roman"/>
        </w:rPr>
        <w:br/>
        <w:t>Слушай же моё сказанье,</w:t>
      </w:r>
      <w:r w:rsidRPr="001A5A63">
        <w:rPr>
          <w:rFonts w:ascii="Times New Roman" w:eastAsia="Times New Roman" w:hAnsi="Times New Roman" w:cs="Times New Roman"/>
        </w:rPr>
        <w:br/>
        <w:t>Любознательный народ…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lastRenderedPageBreak/>
        <w:t>10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Её так назвали по месту происхождения. С высокого берега реки Вятки, на котором стоит город Киров, видно слободу Дымково. Слобода окружена могучими лесами. Далеко до неё добираться, заблудиться можно. Даже с высоты птичьего полёта не видно было деревушки. Только дымок от печки и можно было заметить. Он вился среди зелёного леса.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Когда над слободой расстилался туман, то зрелище было необыкновенным. Деревушка была словно в дымке. Здесь в далёкую старину и зародилась эта игрушка.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12-й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Темы дымковских игрушек были самые разные: женская фигурка: </w:t>
      </w:r>
      <w:r w:rsidRPr="001A5A63">
        <w:rPr>
          <w:rFonts w:ascii="Times New Roman" w:eastAsia="Times New Roman" w:hAnsi="Times New Roman" w:cs="Times New Roman"/>
          <w:i/>
          <w:iCs/>
        </w:rPr>
        <w:t>(показывает образцы глиняных женских фигурок)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Очень часто среди глиняных игрушек встречается женская фигурка. Одни стоят </w:t>
      </w:r>
      <w:proofErr w:type="spellStart"/>
      <w:r w:rsidRPr="001A5A63">
        <w:rPr>
          <w:rFonts w:ascii="Times New Roman" w:eastAsia="Times New Roman" w:hAnsi="Times New Roman" w:cs="Times New Roman"/>
        </w:rPr>
        <w:t>подбоченясь</w:t>
      </w:r>
      <w:proofErr w:type="spellEnd"/>
      <w:r w:rsidRPr="001A5A63">
        <w:rPr>
          <w:rFonts w:ascii="Times New Roman" w:eastAsia="Times New Roman" w:hAnsi="Times New Roman" w:cs="Times New Roman"/>
        </w:rPr>
        <w:t>, другие несут блюда с пирогами, вёдра с водой, держат младенцев на руках.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Женщина – это хозяйка Мира, образ родной земли, её животворящих сил. Её называли – </w:t>
      </w:r>
      <w:r w:rsidRPr="001A5A63">
        <w:rPr>
          <w:rFonts w:ascii="Times New Roman" w:eastAsia="Times New Roman" w:hAnsi="Times New Roman" w:cs="Times New Roman"/>
          <w:i/>
          <w:iCs/>
        </w:rPr>
        <w:t>дарящая жизнь.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proofErr w:type="gramStart"/>
      <w:r w:rsidRPr="001A5A63">
        <w:rPr>
          <w:rFonts w:ascii="Times New Roman" w:eastAsia="Times New Roman" w:hAnsi="Times New Roman" w:cs="Times New Roman"/>
          <w:b/>
          <w:bCs/>
        </w:rPr>
        <w:t>ф</w:t>
      </w:r>
      <w:proofErr w:type="gramEnd"/>
      <w:r w:rsidRPr="001A5A63">
        <w:rPr>
          <w:rFonts w:ascii="Times New Roman" w:eastAsia="Times New Roman" w:hAnsi="Times New Roman" w:cs="Times New Roman"/>
          <w:b/>
          <w:bCs/>
        </w:rPr>
        <w:t>игурка оленя: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Это священный зверь, знак неба и солнца, символ нарождающейся жизни.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конь: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Конь – это знак Солнца. Древняя легенда рассказывает, что каждую весну молодое солнце выезжает на небо в чудесной колеснице, в которую запряжены кони с золотыми хвостами и серебряными гривами. Бежит конь - из ноздрей и ушей пламя пышет. Мощный бег коня напоминал людям в древности течение рек, ливень небесных вод.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Две стихии </w:t>
      </w:r>
      <w:r w:rsidRPr="001A5A63">
        <w:rPr>
          <w:rFonts w:ascii="Times New Roman" w:eastAsia="Times New Roman" w:hAnsi="Times New Roman" w:cs="Times New Roman"/>
          <w:i/>
          <w:iCs/>
        </w:rPr>
        <w:t>огонь и вода</w:t>
      </w:r>
      <w:r w:rsidRPr="001A5A63">
        <w:rPr>
          <w:rFonts w:ascii="Times New Roman" w:eastAsia="Times New Roman" w:hAnsi="Times New Roman" w:cs="Times New Roman"/>
        </w:rPr>
        <w:t> – соединяются в образе коня.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Это солнечные, огненные кони. Кони всегда помогают людям в работе. Они считаются покровителями домашнего очага.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13-й ученик: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 xml:space="preserve">В ней </w:t>
      </w:r>
      <w:proofErr w:type="gramStart"/>
      <w:r w:rsidRPr="001A5A63">
        <w:rPr>
          <w:rFonts w:ascii="Times New Roman" w:eastAsia="Times New Roman" w:hAnsi="Times New Roman" w:cs="Times New Roman"/>
        </w:rPr>
        <w:t>нету</w:t>
      </w:r>
      <w:proofErr w:type="gramEnd"/>
      <w:r w:rsidRPr="001A5A63">
        <w:rPr>
          <w:rFonts w:ascii="Times New Roman" w:eastAsia="Times New Roman" w:hAnsi="Times New Roman" w:cs="Times New Roman"/>
        </w:rPr>
        <w:t xml:space="preserve"> цвета дымного,</w:t>
      </w:r>
      <w:r w:rsidRPr="001A5A63">
        <w:rPr>
          <w:rFonts w:ascii="Times New Roman" w:eastAsia="Times New Roman" w:hAnsi="Times New Roman" w:cs="Times New Roman"/>
        </w:rPr>
        <w:br/>
        <w:t>Что серости серей.</w:t>
      </w:r>
      <w:r w:rsidRPr="001A5A63">
        <w:rPr>
          <w:rFonts w:ascii="Times New Roman" w:eastAsia="Times New Roman" w:hAnsi="Times New Roman" w:cs="Times New Roman"/>
        </w:rPr>
        <w:br/>
        <w:t>В ней что-то есть от радуги,</w:t>
      </w:r>
      <w:r w:rsidRPr="001A5A63">
        <w:rPr>
          <w:rFonts w:ascii="Times New Roman" w:eastAsia="Times New Roman" w:hAnsi="Times New Roman" w:cs="Times New Roman"/>
        </w:rPr>
        <w:br/>
        <w:t>От капелек росы,</w:t>
      </w:r>
      <w:r w:rsidRPr="001A5A63">
        <w:rPr>
          <w:rFonts w:ascii="Times New Roman" w:eastAsia="Times New Roman" w:hAnsi="Times New Roman" w:cs="Times New Roman"/>
        </w:rPr>
        <w:br/>
        <w:t>От солнечного лучика,</w:t>
      </w:r>
      <w:r w:rsidRPr="001A5A63">
        <w:rPr>
          <w:rFonts w:ascii="Times New Roman" w:eastAsia="Times New Roman" w:hAnsi="Times New Roman" w:cs="Times New Roman"/>
        </w:rPr>
        <w:br/>
        <w:t>В ней что-то есть от радости,</w:t>
      </w:r>
      <w:r w:rsidRPr="001A5A63">
        <w:rPr>
          <w:rFonts w:ascii="Times New Roman" w:eastAsia="Times New Roman" w:hAnsi="Times New Roman" w:cs="Times New Roman"/>
        </w:rPr>
        <w:br/>
        <w:t>От тёплых, ясных дней.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14-й ученик:</w:t>
      </w:r>
    </w:p>
    <w:p w:rsidR="00F35EC2" w:rsidRPr="001A5A63" w:rsidRDefault="00F35EC2" w:rsidP="00F35EC2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Эти глиняные звери</w:t>
      </w:r>
      <w:r w:rsidRPr="001A5A63">
        <w:rPr>
          <w:rFonts w:ascii="Times New Roman" w:eastAsia="Times New Roman" w:hAnsi="Times New Roman" w:cs="Times New Roman"/>
        </w:rPr>
        <w:br/>
        <w:t>Белоснежны, как берёзки.</w:t>
      </w:r>
      <w:r w:rsidRPr="001A5A63">
        <w:rPr>
          <w:rFonts w:ascii="Times New Roman" w:eastAsia="Times New Roman" w:hAnsi="Times New Roman" w:cs="Times New Roman"/>
        </w:rPr>
        <w:br/>
        <w:t>А на них, смотрите, точки,</w:t>
      </w:r>
      <w:r w:rsidRPr="001A5A63">
        <w:rPr>
          <w:rFonts w:ascii="Times New Roman" w:eastAsia="Times New Roman" w:hAnsi="Times New Roman" w:cs="Times New Roman"/>
        </w:rPr>
        <w:br/>
        <w:t>Строчки, палочки, кружочки.</w:t>
      </w:r>
      <w:r w:rsidRPr="001A5A63">
        <w:rPr>
          <w:rFonts w:ascii="Times New Roman" w:eastAsia="Times New Roman" w:hAnsi="Times New Roman" w:cs="Times New Roman"/>
        </w:rPr>
        <w:br/>
        <w:t>Мы от этого узора</w:t>
      </w:r>
      <w:proofErr w:type="gramStart"/>
      <w:r w:rsidRPr="001A5A63">
        <w:rPr>
          <w:rFonts w:ascii="Times New Roman" w:eastAsia="Times New Roman" w:hAnsi="Times New Roman" w:cs="Times New Roman"/>
        </w:rPr>
        <w:br/>
        <w:t>О</w:t>
      </w:r>
      <w:proofErr w:type="gramEnd"/>
      <w:r w:rsidRPr="001A5A63">
        <w:rPr>
          <w:rFonts w:ascii="Times New Roman" w:eastAsia="Times New Roman" w:hAnsi="Times New Roman" w:cs="Times New Roman"/>
        </w:rPr>
        <w:t>твести не в силах взора.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</w:t>
      </w:r>
      <w:r w:rsidRPr="001A5A63">
        <w:rPr>
          <w:rFonts w:ascii="Times New Roman" w:eastAsia="Times New Roman" w:hAnsi="Times New Roman" w:cs="Times New Roman"/>
          <w:i/>
          <w:iCs/>
          <w:u w:val="single"/>
        </w:rPr>
        <w:t> </w:t>
      </w:r>
      <w:r w:rsidRPr="001A5A63">
        <w:rPr>
          <w:rFonts w:ascii="Times New Roman" w:eastAsia="Times New Roman" w:hAnsi="Times New Roman" w:cs="Times New Roman"/>
        </w:rPr>
        <w:t>- Эти узоры – не просто украшения. Они говорят о главных природных стихиях: </w:t>
      </w:r>
      <w:r w:rsidRPr="001A5A63">
        <w:rPr>
          <w:rFonts w:ascii="Times New Roman" w:eastAsia="Times New Roman" w:hAnsi="Times New Roman" w:cs="Times New Roman"/>
          <w:i/>
          <w:iCs/>
        </w:rPr>
        <w:t>огонь, вода, земля, воздух.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Что означают эти знаки?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Давайте вспомним вместе.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На что похож круг? (</w:t>
      </w:r>
      <w:r w:rsidRPr="001A5A63">
        <w:rPr>
          <w:rFonts w:ascii="Times New Roman" w:eastAsia="Times New Roman" w:hAnsi="Times New Roman" w:cs="Times New Roman"/>
          <w:i/>
          <w:iCs/>
        </w:rPr>
        <w:t>солнце</w:t>
      </w:r>
      <w:r w:rsidRPr="001A5A63">
        <w:rPr>
          <w:rFonts w:ascii="Times New Roman" w:eastAsia="Times New Roman" w:hAnsi="Times New Roman" w:cs="Times New Roman"/>
        </w:rPr>
        <w:t>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Это небесный знак. Круг - символ </w:t>
      </w:r>
      <w:r w:rsidRPr="001A5A63">
        <w:rPr>
          <w:rFonts w:ascii="Times New Roman" w:eastAsia="Times New Roman" w:hAnsi="Times New Roman" w:cs="Times New Roman"/>
          <w:i/>
          <w:iCs/>
        </w:rPr>
        <w:t>жизни и солнца</w:t>
      </w:r>
      <w:r w:rsidRPr="001A5A63">
        <w:rPr>
          <w:rFonts w:ascii="Times New Roman" w:eastAsia="Times New Roman" w:hAnsi="Times New Roman" w:cs="Times New Roman"/>
        </w:rPr>
        <w:t>. “Не земля родит хлеб, а солнце” - говорили в народе. И верно: солнце для пахаря – это свет и тепло, а значит и богатый урожай. С солнцем также были связаны представления о здоровье, достатке, правде и счастье.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lastRenderedPageBreak/>
        <w:t>С представлением о солнце был связан и красный цвет. Круги, окружности, красные кресты, украшавшие глиняные фигурки, и впрямь похожи на солнце.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Почему кресты? Если посмотреть на солнышко, прищурив глаза, то можно увидеть четыре ярких расходящихся луча, похожие на крест.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Красный цвет – это символ огня, тепла. Это красивое, доброе, хорошее.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Люди говорили, что солнце своими лучами согревает землю и даёт ей силу плодородия.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proofErr w:type="gramStart"/>
      <w:r w:rsidRPr="001A5A63">
        <w:rPr>
          <w:rFonts w:ascii="Times New Roman" w:eastAsia="Times New Roman" w:hAnsi="Times New Roman" w:cs="Times New Roman"/>
        </w:rPr>
        <w:t>Квадратики на глиняных игрушках - это земные знаки (солнце, небо, земля, огонь); треугольники – единство нижнего, среднего и верхнего мира; точка – начало начал, семена будущей жизни; ёлочка – символ здоровья.</w:t>
      </w:r>
      <w:proofErr w:type="gramEnd"/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весенний праздник “Свистунья”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 Вот что удалось узнать ребятам у хозяйки нашего школьного музея “Русская изба”</w:t>
      </w:r>
      <w:proofErr w:type="gramStart"/>
      <w:r w:rsidRPr="001A5A63">
        <w:rPr>
          <w:rFonts w:ascii="Times New Roman" w:eastAsia="Times New Roman" w:hAnsi="Times New Roman" w:cs="Times New Roman"/>
        </w:rPr>
        <w:t>.</w:t>
      </w:r>
      <w:proofErr w:type="gramEnd"/>
      <w:r w:rsidRPr="001A5A63">
        <w:rPr>
          <w:rFonts w:ascii="Times New Roman" w:eastAsia="Times New Roman" w:hAnsi="Times New Roman" w:cs="Times New Roman"/>
        </w:rPr>
        <w:t> </w:t>
      </w: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д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ети брали интервью у руководителя школьного музея)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Прослушайте магнитофонную запись.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 xml:space="preserve">В далёкие времена во многих сёлах и городах проходили шумные </w:t>
      </w:r>
      <w:proofErr w:type="spellStart"/>
      <w:r w:rsidRPr="001A5A63">
        <w:rPr>
          <w:rFonts w:ascii="Times New Roman" w:eastAsia="Times New Roman" w:hAnsi="Times New Roman" w:cs="Times New Roman"/>
          <w:i/>
          <w:iCs/>
        </w:rPr>
        <w:t>ярмарки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.Ч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его</w:t>
      </w:r>
      <w:proofErr w:type="spellEnd"/>
      <w:r w:rsidRPr="001A5A63">
        <w:rPr>
          <w:rFonts w:ascii="Times New Roman" w:eastAsia="Times New Roman" w:hAnsi="Times New Roman" w:cs="Times New Roman"/>
          <w:i/>
          <w:iCs/>
        </w:rPr>
        <w:t xml:space="preserve"> только не свозили на них народные мастера! И ни одна ярмарка не обходилась без забавных глиняных игрушек. Ребятишки и взрослые брали свистульки, выходили за околицу и что есть мочи дули в них.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По верованиям древних славян своим свистом и шумом они отгоняли злых духов, провожали старуху-зиму.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Катали по земле яйцо – так славяне пробуждали от зимней спячки землю.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 xml:space="preserve">Далеко летели заливистые трели свистульки. Свистульки делали в честь бога солнца – </w:t>
      </w:r>
      <w:proofErr w:type="spellStart"/>
      <w:r w:rsidRPr="001A5A63">
        <w:rPr>
          <w:rFonts w:ascii="Times New Roman" w:eastAsia="Times New Roman" w:hAnsi="Times New Roman" w:cs="Times New Roman"/>
          <w:i/>
          <w:iCs/>
        </w:rPr>
        <w:t>Ярилы</w:t>
      </w:r>
      <w:proofErr w:type="spellEnd"/>
      <w:r w:rsidRPr="001A5A63">
        <w:rPr>
          <w:rFonts w:ascii="Times New Roman" w:eastAsia="Times New Roman" w:hAnsi="Times New Roman" w:cs="Times New Roman"/>
          <w:i/>
          <w:iCs/>
        </w:rPr>
        <w:t>, приход которого праздновали земледельцы. Такой весенний праздник назывался Свистунья или Свистопляска.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А вот ещё одна легенда об этом празднике. Послушайте.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Однажды к городу Вятка подошли враги. Городу грозила неминуемая гибель. Тогда вятичи измыслили хитрость. Все жители города, даже малые дети, получили по глиняной свистульке. Подкравшись ночью к вражескому стану, они подняли отчаянный свист. Так, наверно, свистел сказочный Соловей-Разбойник, от свиста которого отлетали маковки на теремах, шатались деревья и замертво падали кони.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Кочевники решили, что их окружает подоспевшая на выручку дружина, и в страхе бежали.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1A5A63">
        <w:rPr>
          <w:rFonts w:ascii="Times New Roman" w:eastAsia="Times New Roman" w:hAnsi="Times New Roman" w:cs="Times New Roman"/>
          <w:i/>
          <w:iCs/>
        </w:rPr>
        <w:t>С тех пор и отмечают горожане свой праздник – свистунью. И ни один праздник не обходится без ярких игрушек.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(учитель обращает внимание детей на выставку глиняных игрушек)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</w:t>
      </w:r>
      <w:r w:rsidRPr="001A5A63">
        <w:rPr>
          <w:rFonts w:ascii="Times New Roman" w:eastAsia="Times New Roman" w:hAnsi="Times New Roman" w:cs="Times New Roman"/>
          <w:i/>
          <w:iCs/>
          <w:u w:val="single"/>
        </w:rPr>
        <w:t> </w:t>
      </w:r>
      <w:r w:rsidRPr="001A5A63">
        <w:rPr>
          <w:rFonts w:ascii="Times New Roman" w:eastAsia="Times New Roman" w:hAnsi="Times New Roman" w:cs="Times New Roman"/>
        </w:rPr>
        <w:t>- Какие чувства испытываете вы, глядя на эти чудесные игрушки?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- Хотелось бы вам дома иметь такие игрушки?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Их можно сделать своими руками, как это сделали ребята на занятиях кружка.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Деревянная игрушка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 -А ещё в старину были очень популярны деревянные игрушки.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Кто не знает весёлой игрушки “кузнецы?” По сторонам наковальни укреплены на подвижных планках резные угловатые фигурки – крестьянин и медведь с молотком. Потянешь планки за концы в стороны, и фигурки поочерёдно наклонятся и громко стукнут молотками о наковальню. В игрушке оживают образы любимых сказок о косолапом мишке и трудолюбивом мужике.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Изображение кузнецов, бьющих по наковальне, стало со временем своеобразной эмблемой русской народной деревянной игрушки. Игрушки точёные, расписные, резные. Делали их из чистого белого дерева: липы, осины, берёзы.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(Дети представляют раскладушку с материалом о деревянной игрушке, иллюстрации разных деревянных игрушек, поделки из дерева)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lastRenderedPageBreak/>
        <w:t>1-й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Деревянная игрушка тесно связана с природой, человеком, его трудом.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2-й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Коньки-горбунки на колёсах – тоже необычные игрушки. Особенно интересно сочетание в “каретках” изображение коня и расчерченного круга. Кони и круг – древние символы. Этот образ воспринимался как покровитель домашнего очага – “оберег”. “Небесные огненные кони, влекущие за собой солнечный диск”. Конь – это образ Солнца. С народной игрушки смотрит на нас солнце – Ярило, солнечное божество славян-земледельцев. Красные кони – символ огня, тепла и света. “Красный” означает и хороший, красивый, добрый</w:t>
      </w:r>
      <w:proofErr w:type="gramStart"/>
      <w:r w:rsidRPr="001A5A63">
        <w:rPr>
          <w:rFonts w:ascii="Times New Roman" w:eastAsia="Times New Roman" w:hAnsi="Times New Roman" w:cs="Times New Roman"/>
        </w:rPr>
        <w:t>..</w:t>
      </w:r>
      <w:proofErr w:type="gramEnd"/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3-й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Много игрушек с изображением медведя. Медведь – древний священный зверь. Его считали владыкой природы, родоначальником людей.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4-й ученик: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Имя зверя тоже было священным. Произносить вслух его было нельзя. Вот и называли медведя хозяином, дедушкой, батюшкой. Медведь помогал человеку в работе.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A5A63">
        <w:rPr>
          <w:rFonts w:ascii="Times New Roman" w:eastAsia="Times New Roman" w:hAnsi="Times New Roman" w:cs="Times New Roman"/>
          <w:i/>
          <w:iCs/>
        </w:rPr>
        <w:t>б</w:t>
      </w:r>
      <w:proofErr w:type="gramEnd"/>
      <w:r w:rsidRPr="001A5A63">
        <w:rPr>
          <w:rFonts w:ascii="Times New Roman" w:eastAsia="Times New Roman" w:hAnsi="Times New Roman" w:cs="Times New Roman"/>
          <w:i/>
          <w:iCs/>
        </w:rPr>
        <w:t>ерёт игрушку и показывает её в действии)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  <w:b/>
          <w:bCs/>
        </w:rPr>
        <w:t>Итог занятия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У.- Закрывается палата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Вы узнали, чем она богата? </w:t>
      </w:r>
      <w:r w:rsidRPr="001A5A63">
        <w:rPr>
          <w:rFonts w:ascii="Times New Roman" w:eastAsia="Times New Roman" w:hAnsi="Times New Roman" w:cs="Times New Roman"/>
          <w:i/>
          <w:iCs/>
        </w:rPr>
        <w:t>(закрывает сундучок)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Игрушка – это часть культуры народа. Люди всегда заботились о красоте и занимательности игрушки. Поэтому мастера-игрушечники вкладывали в образ игрушки всю свою фантазию, выдумку и изобретательность. Вносили своим искусством в повседневную жизнь поэтичность и красоту. Никто не думал, что это искусство: оно создавалось для себя и незаметно существовало рядом с человеком с его рождения и до смерти. Спустя много лет осознали, какие богатства и тайны накопила народная культура в течение многих столетий.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Настоящая народная игрушка всегда добрая, красивая, приносящая радость, веселье, счастье.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Мы сегодня заглянули в мир старинной народной игрушки, узнали тайны и легенды их происхождения.</w:t>
      </w:r>
    </w:p>
    <w:p w:rsidR="00F35EC2" w:rsidRPr="001A5A63" w:rsidRDefault="00F35EC2" w:rsidP="00F35EC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A5A63">
        <w:rPr>
          <w:rFonts w:ascii="Times New Roman" w:eastAsia="Times New Roman" w:hAnsi="Times New Roman" w:cs="Times New Roman"/>
        </w:rPr>
        <w:t>Народная пословица гласит: “Хорошая работа два века живёт”. А мы можем добавить: “Живёт и того больше, когда её хранят и берегут”.</w:t>
      </w:r>
    </w:p>
    <w:p w:rsidR="006A5DD0" w:rsidRPr="001A5A63" w:rsidRDefault="00F35EC2" w:rsidP="00F35EC2">
      <w:r w:rsidRPr="001A5A63">
        <w:rPr>
          <w:rFonts w:ascii="Verdana" w:eastAsia="Times New Roman" w:hAnsi="Verdana" w:cs="Arial"/>
        </w:rPr>
        <w:t>Поделиться…</w:t>
      </w:r>
      <w:hyperlink r:id="rId5" w:tgtFrame="_blank" w:tooltip="Google Plus" w:history="1">
        <w:r w:rsidRPr="001A5A63">
          <w:rPr>
            <w:rFonts w:ascii="Arial" w:eastAsia="Times New Roman" w:hAnsi="Arial" w:cs="Arial"/>
            <w:color w:val="008738"/>
            <w:u w:val="single"/>
            <w:shd w:val="clear" w:color="auto" w:fill="FFFFFF"/>
          </w:rPr>
          <w:br/>
        </w:r>
      </w:hyperlink>
    </w:p>
    <w:sectPr w:rsidR="006A5DD0" w:rsidRPr="001A5A63" w:rsidSect="0071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0D7"/>
    <w:multiLevelType w:val="multilevel"/>
    <w:tmpl w:val="EAE6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261B3"/>
    <w:multiLevelType w:val="multilevel"/>
    <w:tmpl w:val="6E4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EC2"/>
    <w:rsid w:val="001A5A63"/>
    <w:rsid w:val="006A5DD0"/>
    <w:rsid w:val="00716D61"/>
    <w:rsid w:val="00F3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1"/>
  </w:style>
  <w:style w:type="paragraph" w:styleId="1">
    <w:name w:val="heading 1"/>
    <w:basedOn w:val="a"/>
    <w:link w:val="10"/>
    <w:uiPriority w:val="9"/>
    <w:qFormat/>
    <w:rsid w:val="00F35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35E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EC2"/>
  </w:style>
  <w:style w:type="character" w:styleId="a4">
    <w:name w:val="Emphasis"/>
    <w:basedOn w:val="a0"/>
    <w:uiPriority w:val="20"/>
    <w:qFormat/>
    <w:rsid w:val="00F35EC2"/>
    <w:rPr>
      <w:i/>
      <w:iCs/>
    </w:rPr>
  </w:style>
  <w:style w:type="paragraph" w:styleId="a5">
    <w:name w:val="Normal (Web)"/>
    <w:basedOn w:val="a"/>
    <w:uiPriority w:val="99"/>
    <w:semiHidden/>
    <w:unhideWhenUsed/>
    <w:rsid w:val="00F3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5EC2"/>
    <w:rPr>
      <w:b/>
      <w:bCs/>
    </w:rPr>
  </w:style>
  <w:style w:type="character" w:customStyle="1" w:styleId="b-share">
    <w:name w:val="b-share"/>
    <w:basedOn w:val="a0"/>
    <w:rsid w:val="00F35EC2"/>
  </w:style>
  <w:style w:type="character" w:customStyle="1" w:styleId="b-share-form-button">
    <w:name w:val="b-share-form-button"/>
    <w:basedOn w:val="a0"/>
    <w:rsid w:val="00F3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501780%2F&amp;title=%D0%A2%D0%B0%D0%B9%D0%BD%D1%8B%20%D0%BD%D0%B0%D1%80%D0%BE%D0%B4%D0%BD%D1%8B%D1%85%20%D0%B8%D0%B3%D1%80%D1%83%D1%88%D0%B5%D0%BA.%20%D0%A4%D0%B0%D0%BA%D1%83%D0%BB%D1%8C%D1%82%D0%B0%D1%82%D0%B8%D0%B2%D0%BD%D0%BE%D0%B5%20%D0%B7%D0%B0%D0%BD%D1%8F%D1%82%D0%B8%D0%B5%20%22%D0%92%D0%B2%D0%B5%D0%B4%D0%B5%D0%BD%D0%B8%D0%B5%20%D0%B2%20%D0%BD%D0%B0%D1%80%D0%BE%D0%B4%D0%BE%D0%B2%D0%B5%D0%B4%D0%B5%D0%BD%D0%B8%D0%B5%22%20%D0%B4%D0%BB%D1%8F%20%D1%83%D1%87%D0%B0%D1%89%D0%B8%D1%85%D1%81%D1%8F%202-%D0%B3%D0%BE%20%D0%BA%D0%BB%D0%B0%D1%81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2158</Words>
  <Characters>12302</Characters>
  <Application>Microsoft Office Word</Application>
  <DocSecurity>0</DocSecurity>
  <Lines>102</Lines>
  <Paragraphs>28</Paragraphs>
  <ScaleCrop>false</ScaleCrop>
  <Company>Microsoft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2014-10-06T16:12:00Z</dcterms:created>
  <dcterms:modified xsi:type="dcterms:W3CDTF">2014-11-09T13:22:00Z</dcterms:modified>
</cp:coreProperties>
</file>